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9CDBB" w14:textId="5D2F7727" w:rsidR="00173AF7" w:rsidRPr="00172F36" w:rsidRDefault="00173AF7" w:rsidP="00680F50">
      <w:pPr>
        <w:spacing w:after="0" w:line="360" w:lineRule="auto"/>
        <w:ind w:firstLine="720"/>
        <w:jc w:val="right"/>
        <w:rPr>
          <w:rFonts w:ascii="Sylfaen" w:hAnsi="Sylfaen"/>
          <w:b/>
          <w:lang w:val="ka-GE"/>
        </w:rPr>
      </w:pPr>
      <w:r w:rsidRPr="00172F36">
        <w:rPr>
          <w:rFonts w:ascii="Sylfaen" w:hAnsi="Sylfaen"/>
          <w:b/>
          <w:lang w:val="ka-GE"/>
        </w:rPr>
        <w:t>პროექტი</w:t>
      </w:r>
    </w:p>
    <w:p w14:paraId="3AA94A14" w14:textId="37D5B6B5" w:rsidR="008D3430" w:rsidRPr="00172F36" w:rsidRDefault="008D3430" w:rsidP="00172F36">
      <w:pPr>
        <w:spacing w:after="0" w:line="360" w:lineRule="auto"/>
        <w:ind w:firstLine="720"/>
        <w:jc w:val="center"/>
        <w:rPr>
          <w:rFonts w:ascii="Sylfaen" w:hAnsi="Sylfaen"/>
          <w:b/>
          <w:lang w:val="ka-GE"/>
        </w:rPr>
      </w:pPr>
      <w:r w:rsidRPr="00172F36">
        <w:rPr>
          <w:rFonts w:ascii="Sylfaen" w:hAnsi="Sylfaen"/>
          <w:b/>
          <w:lang w:val="ka-GE"/>
        </w:rPr>
        <w:t xml:space="preserve">საქართველოს მთავრობის </w:t>
      </w:r>
    </w:p>
    <w:p w14:paraId="0B8BBCFB" w14:textId="38BB72DC" w:rsidR="008D3430" w:rsidRPr="00172F36" w:rsidRDefault="008D3430" w:rsidP="00172F36">
      <w:pPr>
        <w:spacing w:after="0" w:line="360" w:lineRule="auto"/>
        <w:ind w:firstLine="720"/>
        <w:jc w:val="center"/>
        <w:rPr>
          <w:rFonts w:ascii="Sylfaen" w:hAnsi="Sylfaen"/>
          <w:b/>
          <w:lang w:val="ka-GE"/>
        </w:rPr>
      </w:pPr>
      <w:r w:rsidRPr="00172F36">
        <w:rPr>
          <w:rFonts w:ascii="Sylfaen" w:hAnsi="Sylfaen"/>
          <w:b/>
          <w:lang w:val="ka-GE"/>
        </w:rPr>
        <w:t>დადგენილება</w:t>
      </w:r>
      <w:r w:rsidR="00173AF7" w:rsidRPr="00172F36">
        <w:rPr>
          <w:rFonts w:ascii="Sylfaen" w:hAnsi="Sylfaen"/>
          <w:b/>
          <w:lang w:val="ka-GE"/>
        </w:rPr>
        <w:t xml:space="preserve"> N</w:t>
      </w:r>
    </w:p>
    <w:p w14:paraId="7F04A621" w14:textId="39640724" w:rsidR="00173AF7" w:rsidRPr="00172F36" w:rsidRDefault="008D3430" w:rsidP="00172F36">
      <w:pPr>
        <w:spacing w:after="0" w:line="360" w:lineRule="auto"/>
        <w:ind w:firstLine="720"/>
        <w:jc w:val="center"/>
        <w:rPr>
          <w:rFonts w:ascii="Sylfaen" w:hAnsi="Sylfaen"/>
          <w:b/>
          <w:lang w:val="ka-GE"/>
        </w:rPr>
      </w:pPr>
      <w:r w:rsidRPr="00172F36">
        <w:rPr>
          <w:rFonts w:ascii="Sylfaen" w:hAnsi="Sylfaen"/>
          <w:b/>
          <w:lang w:val="ka-GE"/>
        </w:rPr>
        <w:t>20</w:t>
      </w:r>
      <w:r w:rsidR="00C16171">
        <w:rPr>
          <w:rFonts w:ascii="Sylfaen" w:hAnsi="Sylfaen"/>
          <w:b/>
          <w:lang w:val="ka-GE"/>
        </w:rPr>
        <w:t>20</w:t>
      </w:r>
      <w:r w:rsidR="00172F36" w:rsidRPr="00172F36">
        <w:rPr>
          <w:rFonts w:ascii="Sylfaen" w:hAnsi="Sylfaen"/>
          <w:b/>
          <w:lang w:val="ka-GE"/>
        </w:rPr>
        <w:t xml:space="preserve"> </w:t>
      </w:r>
      <w:r w:rsidRPr="00172F36">
        <w:rPr>
          <w:rFonts w:ascii="Sylfaen" w:hAnsi="Sylfaen"/>
          <w:b/>
          <w:lang w:val="ka-GE"/>
        </w:rPr>
        <w:t xml:space="preserve">წლის </w:t>
      </w:r>
      <w:r w:rsidR="00B60036">
        <w:rPr>
          <w:rFonts w:ascii="Sylfaen" w:hAnsi="Sylfaen"/>
          <w:b/>
          <w:lang w:val="ka-GE"/>
        </w:rPr>
        <w:t xml:space="preserve">                                 </w:t>
      </w:r>
      <w:r w:rsidR="00172F36" w:rsidRPr="00172F36">
        <w:rPr>
          <w:rFonts w:ascii="Sylfaen" w:hAnsi="Sylfaen"/>
          <w:b/>
          <w:lang w:val="ka-GE"/>
        </w:rPr>
        <w:t xml:space="preserve"> </w:t>
      </w:r>
      <w:r w:rsidR="00173AF7" w:rsidRPr="00172F36">
        <w:rPr>
          <w:rFonts w:ascii="Sylfaen" w:hAnsi="Sylfaen"/>
          <w:b/>
          <w:lang w:val="ka-GE"/>
        </w:rPr>
        <w:t xml:space="preserve">ქ. თბილისი </w:t>
      </w:r>
    </w:p>
    <w:p w14:paraId="0ADDA940" w14:textId="7C44B87F" w:rsidR="008D3430" w:rsidRPr="00172F36" w:rsidRDefault="008D3430" w:rsidP="00172F36">
      <w:pPr>
        <w:spacing w:after="0" w:line="360" w:lineRule="auto"/>
        <w:ind w:firstLine="720"/>
        <w:jc w:val="center"/>
        <w:rPr>
          <w:rFonts w:ascii="Sylfaen" w:hAnsi="Sylfaen"/>
          <w:b/>
          <w:lang w:val="ka-GE"/>
        </w:rPr>
      </w:pPr>
    </w:p>
    <w:p w14:paraId="07C9D033" w14:textId="37460363" w:rsidR="008D3430" w:rsidRPr="00172F36" w:rsidRDefault="00173AF7" w:rsidP="00172F36">
      <w:pPr>
        <w:spacing w:after="0" w:line="360" w:lineRule="auto"/>
        <w:ind w:firstLine="720"/>
        <w:jc w:val="center"/>
        <w:rPr>
          <w:rFonts w:ascii="Sylfaen" w:hAnsi="Sylfaen" w:cs="Sylfaen"/>
          <w:b/>
          <w:lang w:val="ka-GE"/>
        </w:rPr>
      </w:pPr>
      <w:r w:rsidRPr="00172F36" w:rsidDel="00173AF7">
        <w:rPr>
          <w:rFonts w:ascii="Sylfaen" w:hAnsi="Sylfaen"/>
          <w:b/>
          <w:lang w:val="ka-GE"/>
        </w:rPr>
        <w:t xml:space="preserve"> </w:t>
      </w:r>
      <w:r w:rsidR="008D3430" w:rsidRPr="00172F36">
        <w:rPr>
          <w:rFonts w:ascii="Sylfaen" w:hAnsi="Sylfaen" w:cs="Sylfaen"/>
          <w:b/>
          <w:lang w:val="ka-GE"/>
        </w:rPr>
        <w:t>„საჯარო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წესის, პირობებისა და სანებართვო მოწმობების ფორმების დამტკიცების შესახებ“ საქართველოს მთავრობის 2010 წლის 31 დეკემბრის №426 დადგენილებაში ცვლილების შეტანის თაობაზე</w:t>
      </w:r>
    </w:p>
    <w:p w14:paraId="6444F50A" w14:textId="77777777" w:rsidR="008D3430" w:rsidRPr="00172F36" w:rsidRDefault="008D3430" w:rsidP="00172F36">
      <w:pPr>
        <w:spacing w:after="0" w:line="360" w:lineRule="auto"/>
        <w:ind w:firstLine="720"/>
        <w:jc w:val="both"/>
        <w:rPr>
          <w:rFonts w:ascii="Sylfaen" w:hAnsi="Sylfaen" w:cs="Sylfaen"/>
          <w:b/>
          <w:color w:val="2E74B5" w:themeColor="accent1" w:themeShade="BF"/>
          <w:lang w:val="ka-GE"/>
        </w:rPr>
      </w:pPr>
    </w:p>
    <w:p w14:paraId="55476F88" w14:textId="3B78EF5E" w:rsidR="00D83786" w:rsidRDefault="008D3430" w:rsidP="00172F36">
      <w:pPr>
        <w:spacing w:after="0" w:line="360" w:lineRule="auto"/>
        <w:ind w:firstLine="720"/>
        <w:jc w:val="both"/>
        <w:rPr>
          <w:rFonts w:ascii="Sylfaen" w:hAnsi="Sylfaen" w:cs="Sylfaen"/>
          <w:lang w:val="ka-GE"/>
        </w:rPr>
      </w:pPr>
      <w:r w:rsidRPr="00172F36">
        <w:rPr>
          <w:rFonts w:ascii="Sylfaen" w:hAnsi="Sylfaen" w:cs="Sylfaen"/>
          <w:b/>
          <w:lang w:val="ka-GE"/>
        </w:rPr>
        <w:t>მუხლი 1.</w:t>
      </w:r>
      <w:r w:rsidR="00C16171">
        <w:rPr>
          <w:rFonts w:ascii="Sylfaen" w:hAnsi="Sylfaen" w:cs="Sylfaen"/>
          <w:b/>
          <w:lang w:val="ka-GE"/>
        </w:rPr>
        <w:t xml:space="preserve"> </w:t>
      </w:r>
      <w:r w:rsidRPr="00172F36">
        <w:rPr>
          <w:rFonts w:ascii="Sylfaen" w:hAnsi="Sylfaen" w:cs="Sylfaen"/>
          <w:lang w:val="ka-GE"/>
        </w:rPr>
        <w:t xml:space="preserve">„ნორმატიული აქტების შესახებ“ საქართველოს </w:t>
      </w:r>
      <w:r w:rsidR="001E7EC0">
        <w:rPr>
          <w:rFonts w:ascii="Sylfaen" w:hAnsi="Sylfaen" w:cs="Sylfaen"/>
          <w:lang w:val="ka-GE"/>
        </w:rPr>
        <w:t xml:space="preserve">ორგანული </w:t>
      </w:r>
      <w:r w:rsidRPr="00172F36">
        <w:rPr>
          <w:rFonts w:ascii="Sylfaen" w:hAnsi="Sylfaen" w:cs="Sylfaen"/>
          <w:lang w:val="ka-GE"/>
        </w:rPr>
        <w:t xml:space="preserve">კანონის მე-20 მუხლის მე-4 პუნქტის შესაბამისად, „საჯარო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წესის, პირობებისა და სანებართვო მოწმობების ფორმების დამტკიცების შესახებ“ საქართველოს მთავრობის 2010 წლის 31 დეკემბრის №426 დადგენილებაში (www.matsne.gov.ge, 11/01/2011, </w:t>
      </w:r>
      <w:r w:rsidR="00173AF7" w:rsidRPr="00172F36">
        <w:rPr>
          <w:rFonts w:ascii="Sylfaen" w:hAnsi="Sylfaen" w:cs="Sylfaen"/>
          <w:lang w:val="ka-GE"/>
        </w:rPr>
        <w:t xml:space="preserve">სარეგისტრაციო კოდი </w:t>
      </w:r>
      <w:r w:rsidRPr="00172F36">
        <w:rPr>
          <w:rFonts w:ascii="Sylfaen" w:hAnsi="Sylfaen" w:cs="Sylfaen"/>
          <w:lang w:val="ka-GE"/>
        </w:rPr>
        <w:t>340170000.10.003.016167) შეტანილ იქნეს ცვლილება</w:t>
      </w:r>
      <w:r w:rsidR="00D83786">
        <w:rPr>
          <w:rFonts w:ascii="Sylfaen" w:hAnsi="Sylfaen" w:cs="Sylfaen"/>
          <w:lang w:val="ka-GE"/>
        </w:rPr>
        <w:t xml:space="preserve"> </w:t>
      </w:r>
      <w:r w:rsidRPr="00172F36">
        <w:rPr>
          <w:rFonts w:ascii="Sylfaen" w:hAnsi="Sylfaen" w:cs="Sylfaen"/>
          <w:lang w:val="ka-GE"/>
        </w:rPr>
        <w:t>და</w:t>
      </w:r>
      <w:r w:rsidR="00173AF7" w:rsidRPr="00172F36">
        <w:rPr>
          <w:rFonts w:ascii="Sylfaen" w:hAnsi="Sylfaen" w:cs="Sylfaen"/>
          <w:lang w:val="ka-GE"/>
        </w:rPr>
        <w:t xml:space="preserve"> დადგენილებით დამტკიცებული „საჯარო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 და პირობები</w:t>
      </w:r>
      <w:r w:rsidR="00D83786">
        <w:rPr>
          <w:rFonts w:ascii="Sylfaen" w:hAnsi="Sylfaen" w:cs="Sylfaen"/>
          <w:lang w:val="ka-GE"/>
        </w:rPr>
        <w:t>ს</w:t>
      </w:r>
      <w:r w:rsidR="00173AF7" w:rsidRPr="00172F36">
        <w:rPr>
          <w:rFonts w:ascii="Sylfaen" w:hAnsi="Sylfaen" w:cs="Sylfaen"/>
          <w:lang w:val="ka-GE"/>
        </w:rPr>
        <w:t>“</w:t>
      </w:r>
      <w:r w:rsidR="00D83786">
        <w:rPr>
          <w:rFonts w:ascii="Sylfaen" w:hAnsi="Sylfaen" w:cs="Sylfaen"/>
          <w:lang w:val="ka-GE"/>
        </w:rPr>
        <w:t>:</w:t>
      </w:r>
    </w:p>
    <w:p w14:paraId="5EBF8940" w14:textId="3CB72E49" w:rsidR="00257DAA" w:rsidRPr="008D0EA6" w:rsidRDefault="00D83786" w:rsidP="00D83786">
      <w:pPr>
        <w:spacing w:after="0" w:line="360" w:lineRule="auto"/>
        <w:ind w:firstLine="720"/>
        <w:jc w:val="both"/>
        <w:rPr>
          <w:rFonts w:ascii="Sylfaen" w:hAnsi="Sylfaen" w:cs="Sylfaen"/>
          <w:b/>
          <w:lang w:val="ka-GE"/>
        </w:rPr>
      </w:pPr>
      <w:r w:rsidRPr="008D0EA6">
        <w:rPr>
          <w:rFonts w:ascii="Sylfaen" w:hAnsi="Sylfaen" w:cs="Sylfaen"/>
          <w:b/>
          <w:lang w:val="ka-GE"/>
        </w:rPr>
        <w:t xml:space="preserve">1. პირველი-მე-11 </w:t>
      </w:r>
      <w:r w:rsidR="001E7EC0" w:rsidRPr="008D0EA6">
        <w:rPr>
          <w:rFonts w:ascii="Sylfaen" w:hAnsi="Sylfaen" w:cs="Sylfaen"/>
          <w:b/>
          <w:lang w:val="ka-GE"/>
        </w:rPr>
        <w:t>მუხლები</w:t>
      </w:r>
      <w:r w:rsidR="00173AF7" w:rsidRPr="008D0EA6">
        <w:rPr>
          <w:rFonts w:ascii="Sylfaen" w:hAnsi="Sylfaen" w:cs="Sylfaen"/>
          <w:b/>
          <w:lang w:val="ka-GE"/>
        </w:rPr>
        <w:t xml:space="preserve"> ჩამოყალიბდეს </w:t>
      </w:r>
      <w:r w:rsidRPr="008D0EA6">
        <w:rPr>
          <w:rFonts w:ascii="Sylfaen" w:hAnsi="Sylfaen" w:cs="Sylfaen"/>
          <w:b/>
          <w:lang w:val="ka-GE"/>
        </w:rPr>
        <w:t>შემდეგი</w:t>
      </w:r>
      <w:r w:rsidR="00173AF7" w:rsidRPr="008D0EA6">
        <w:rPr>
          <w:rFonts w:ascii="Sylfaen" w:hAnsi="Sylfaen" w:cs="Sylfaen"/>
          <w:b/>
          <w:lang w:val="ka-GE"/>
        </w:rPr>
        <w:t xml:space="preserve"> რედაქციით</w:t>
      </w:r>
      <w:r w:rsidRPr="008D0EA6">
        <w:rPr>
          <w:rFonts w:ascii="Sylfaen" w:hAnsi="Sylfaen" w:cs="Sylfaen"/>
          <w:b/>
          <w:lang w:val="ka-GE"/>
        </w:rPr>
        <w:t>:</w:t>
      </w:r>
      <w:r w:rsidR="003841C4" w:rsidRPr="008D0EA6">
        <w:rPr>
          <w:rFonts w:ascii="Sylfaen" w:hAnsi="Sylfaen" w:cs="Sylfaen"/>
          <w:b/>
          <w:lang w:val="ka-GE"/>
        </w:rPr>
        <w:t xml:space="preserve"> </w:t>
      </w:r>
    </w:p>
    <w:p w14:paraId="75013530" w14:textId="45FF7F8E" w:rsidR="00257DAA" w:rsidRPr="00172F36" w:rsidRDefault="00D83786" w:rsidP="00172F36">
      <w:pPr>
        <w:spacing w:after="0" w:line="360" w:lineRule="auto"/>
        <w:ind w:firstLine="720"/>
        <w:jc w:val="both"/>
        <w:rPr>
          <w:rFonts w:ascii="Sylfaen" w:hAnsi="Sylfaen"/>
          <w:b/>
          <w:bCs/>
          <w:lang w:val="ka-GE"/>
        </w:rPr>
      </w:pPr>
      <w:r>
        <w:rPr>
          <w:rFonts w:ascii="Sylfaen" w:hAnsi="Sylfaen"/>
          <w:b/>
          <w:bCs/>
          <w:lang w:val="ka-GE"/>
        </w:rPr>
        <w:t>„</w:t>
      </w:r>
      <w:r w:rsidR="00257DAA" w:rsidRPr="00172F36">
        <w:rPr>
          <w:rFonts w:ascii="Sylfaen" w:hAnsi="Sylfaen"/>
          <w:b/>
          <w:bCs/>
          <w:lang w:val="ka-GE"/>
        </w:rPr>
        <w:t>მუხლი 1. ზოგადი დებულებები</w:t>
      </w:r>
    </w:p>
    <w:p w14:paraId="4A626394" w14:textId="0450D94A" w:rsidR="00257DAA" w:rsidRPr="00C6575E" w:rsidRDefault="00DC4163" w:rsidP="00172F36">
      <w:pPr>
        <w:spacing w:after="0" w:line="360" w:lineRule="auto"/>
        <w:ind w:firstLine="720"/>
        <w:jc w:val="both"/>
        <w:rPr>
          <w:rFonts w:ascii="Sylfaen" w:hAnsi="Sylfaen"/>
          <w:lang w:val="ka-GE"/>
        </w:rPr>
      </w:pPr>
      <w:r>
        <w:rPr>
          <w:rFonts w:ascii="Sylfaen" w:hAnsi="Sylfaen"/>
          <w:lang w:val="ka-GE"/>
        </w:rPr>
        <w:t>„</w:t>
      </w:r>
      <w:r w:rsidRPr="00DC4163">
        <w:rPr>
          <w:rFonts w:ascii="Sylfaen" w:hAnsi="Sylfaen"/>
          <w:lang w:val="ka-GE"/>
        </w:rPr>
        <w:t>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 და პირობები</w:t>
      </w:r>
      <w:r>
        <w:rPr>
          <w:rFonts w:ascii="Sylfaen" w:hAnsi="Sylfaen"/>
          <w:lang w:val="ka-GE"/>
        </w:rPr>
        <w:t xml:space="preserve">“ (შემდგომში - </w:t>
      </w:r>
      <w:r w:rsidR="00257DAA" w:rsidRPr="00172F36">
        <w:rPr>
          <w:rFonts w:ascii="Sylfaen" w:hAnsi="Sylfaen"/>
          <w:lang w:val="ka-GE"/>
        </w:rPr>
        <w:t>წესი</w:t>
      </w:r>
      <w:r>
        <w:rPr>
          <w:rFonts w:ascii="Sylfaen" w:hAnsi="Sylfaen"/>
          <w:lang w:val="ka-GE"/>
        </w:rPr>
        <w:t>)</w:t>
      </w:r>
      <w:r w:rsidR="00257DAA" w:rsidRPr="00172F36">
        <w:rPr>
          <w:rFonts w:ascii="Sylfaen" w:hAnsi="Sylfaen"/>
          <w:lang w:val="ka-GE"/>
        </w:rPr>
        <w:t xml:space="preserve"> არეგულირებს საქართველოს ტერიტორიაზე ვეტერინარულ კონტროლს დაქვემდებარებული პროდუქციის იმპორტის/ტრანზიტისა და ფიტოსანიტარიულ კონტროლს დაქვემდებარებული მცენარეული წარმოშობის პროდუქციის იმპორტის ნებართვების გაცემასთან დაკავშირებულ ურთიერთობებს</w:t>
      </w:r>
      <w:r w:rsidR="00EA5E7C" w:rsidRPr="00C6575E">
        <w:rPr>
          <w:rFonts w:ascii="Sylfaen" w:hAnsi="Sylfaen"/>
          <w:lang w:val="ka-GE"/>
        </w:rPr>
        <w:t>.</w:t>
      </w:r>
    </w:p>
    <w:p w14:paraId="3B930965" w14:textId="75CD465F" w:rsidR="00257DAA" w:rsidRDefault="00257DAA" w:rsidP="00172F36">
      <w:pPr>
        <w:spacing w:after="0" w:line="360" w:lineRule="auto"/>
        <w:ind w:firstLine="720"/>
        <w:jc w:val="both"/>
        <w:rPr>
          <w:rFonts w:ascii="Sylfaen" w:hAnsi="Sylfaen"/>
          <w:b/>
          <w:bCs/>
          <w:lang w:val="ka-GE"/>
        </w:rPr>
      </w:pPr>
      <w:r w:rsidRPr="00172F36">
        <w:rPr>
          <w:rFonts w:ascii="Sylfaen" w:hAnsi="Sylfaen"/>
          <w:b/>
          <w:bCs/>
          <w:lang w:val="ka-GE"/>
        </w:rPr>
        <w:t>მუხლი 2. ტერმინთა განმარტება</w:t>
      </w:r>
    </w:p>
    <w:p w14:paraId="1C8D837D" w14:textId="512D3F4F" w:rsidR="00165B44" w:rsidRPr="00172F36" w:rsidRDefault="00165B44" w:rsidP="00172F36">
      <w:pPr>
        <w:spacing w:after="0" w:line="360" w:lineRule="auto"/>
        <w:ind w:firstLine="720"/>
        <w:jc w:val="both"/>
        <w:rPr>
          <w:rFonts w:ascii="Sylfaen" w:hAnsi="Sylfaen"/>
          <w:b/>
          <w:bCs/>
          <w:lang w:val="ka-GE"/>
        </w:rPr>
      </w:pPr>
      <w:r>
        <w:rPr>
          <w:rFonts w:ascii="Sylfaen" w:hAnsi="Sylfaen"/>
          <w:b/>
          <w:bCs/>
          <w:lang w:val="ka-GE"/>
        </w:rPr>
        <w:t xml:space="preserve">ამ წესის მიზნებისათვის გამოყენებულ ტერმინებს </w:t>
      </w:r>
      <w:r w:rsidR="00680F50">
        <w:rPr>
          <w:rFonts w:ascii="Sylfaen" w:hAnsi="Sylfaen"/>
          <w:b/>
          <w:bCs/>
          <w:lang w:val="ka-GE"/>
        </w:rPr>
        <w:t>აქვს</w:t>
      </w:r>
      <w:r>
        <w:rPr>
          <w:rFonts w:ascii="Sylfaen" w:hAnsi="Sylfaen"/>
          <w:b/>
          <w:bCs/>
          <w:lang w:val="ka-GE"/>
        </w:rPr>
        <w:t xml:space="preserve"> შემდეგი მნიშვნელობა:</w:t>
      </w:r>
    </w:p>
    <w:p w14:paraId="12DC3F5C" w14:textId="555DA562" w:rsidR="00257DAA" w:rsidRPr="00172F36" w:rsidRDefault="00257DAA" w:rsidP="00172F36">
      <w:pPr>
        <w:spacing w:after="0" w:line="360" w:lineRule="auto"/>
        <w:ind w:firstLine="720"/>
        <w:jc w:val="both"/>
        <w:rPr>
          <w:rFonts w:ascii="Sylfaen" w:hAnsi="Sylfaen"/>
          <w:bCs/>
          <w:lang w:val="ka-GE"/>
        </w:rPr>
      </w:pPr>
      <w:r w:rsidRPr="00172F36">
        <w:rPr>
          <w:rFonts w:ascii="Sylfaen" w:hAnsi="Sylfaen"/>
          <w:lang w:val="ka-GE"/>
        </w:rPr>
        <w:lastRenderedPageBreak/>
        <w:t>ა) </w:t>
      </w:r>
      <w:r w:rsidRPr="00172F36">
        <w:rPr>
          <w:rFonts w:ascii="Sylfaen" w:hAnsi="Sylfaen"/>
          <w:bCs/>
          <w:lang w:val="ka-GE"/>
        </w:rPr>
        <w:t>ვეტერინარულ კონტროლს დაქვემდებარებული პროდუქცია</w:t>
      </w:r>
      <w:r w:rsidRPr="00172F36">
        <w:rPr>
          <w:rFonts w:ascii="Sylfaen" w:hAnsi="Sylfaen"/>
          <w:lang w:val="ka-GE"/>
        </w:rPr>
        <w:t> -</w:t>
      </w:r>
      <w:r w:rsidR="00F47491">
        <w:rPr>
          <w:rFonts w:ascii="Sylfaen" w:hAnsi="Sylfaen"/>
          <w:lang w:val="ka-GE"/>
        </w:rPr>
        <w:t xml:space="preserve"> </w:t>
      </w:r>
      <w:r w:rsidRPr="00172F36">
        <w:rPr>
          <w:rFonts w:ascii="Sylfaen" w:hAnsi="Sylfaen"/>
          <w:lang w:val="ka-GE"/>
        </w:rPr>
        <w:t>ცხოველი, ცხოველური პროდუქტი, ცხოველის საკვები;</w:t>
      </w:r>
    </w:p>
    <w:p w14:paraId="267773D5" w14:textId="77777777" w:rsidR="00257DAA" w:rsidRPr="00172F36" w:rsidRDefault="00257DAA" w:rsidP="00172F36">
      <w:pPr>
        <w:spacing w:after="0" w:line="360" w:lineRule="auto"/>
        <w:ind w:firstLine="720"/>
        <w:jc w:val="both"/>
        <w:rPr>
          <w:rFonts w:ascii="Sylfaen" w:hAnsi="Sylfaen"/>
          <w:bCs/>
          <w:lang w:val="ka-GE"/>
        </w:rPr>
      </w:pPr>
      <w:r w:rsidRPr="00172F36">
        <w:rPr>
          <w:rFonts w:ascii="Sylfaen" w:hAnsi="Sylfaen"/>
          <w:bCs/>
          <w:lang w:val="ka-GE"/>
        </w:rPr>
        <w:t>ბ) ფიტოსანიტარიულ კონტროლს დაქვემდებარებული მცენარეული წარმოშობის პროდუქცია – ფიტოსანიტარიულ კარანტინს დაქვემდებარებული პროდუქცია, მასალა და ობიექტი, რომელთა საშუალებითაც შესაძლებელია საკარანტინო ორგანიზმების გავრცელება.</w:t>
      </w:r>
    </w:p>
    <w:p w14:paraId="0F7F01A1" w14:textId="2F1E4CDE" w:rsidR="00F47491" w:rsidRPr="00172F36" w:rsidRDefault="00257DAA" w:rsidP="00F47491">
      <w:pPr>
        <w:spacing w:after="0" w:line="360" w:lineRule="auto"/>
        <w:ind w:firstLine="720"/>
        <w:jc w:val="both"/>
        <w:rPr>
          <w:rFonts w:ascii="Sylfaen" w:hAnsi="Sylfaen"/>
          <w:bCs/>
          <w:lang w:val="ka-GE"/>
        </w:rPr>
      </w:pPr>
      <w:r w:rsidRPr="00172F36">
        <w:rPr>
          <w:rFonts w:ascii="Sylfaen" w:hAnsi="Sylfaen"/>
          <w:bCs/>
          <w:lang w:val="ka-GE"/>
        </w:rPr>
        <w:t xml:space="preserve">გ) </w:t>
      </w:r>
      <w:r w:rsidRPr="00172F36">
        <w:rPr>
          <w:rFonts w:ascii="Sylfaen" w:hAnsi="Sylfaen" w:cs="Sylfaen"/>
          <w:bCs/>
          <w:lang w:val="ka-GE"/>
        </w:rPr>
        <w:t>ცხოველი</w:t>
      </w:r>
      <w:r w:rsidRPr="00172F36">
        <w:rPr>
          <w:rFonts w:ascii="Sylfaen" w:hAnsi="Sylfaen"/>
          <w:bCs/>
          <w:lang w:val="ka-GE"/>
        </w:rPr>
        <w:t xml:space="preserve"> − </w:t>
      </w:r>
      <w:r w:rsidRPr="00172F36">
        <w:rPr>
          <w:rFonts w:ascii="Sylfaen" w:hAnsi="Sylfaen" w:cs="Sylfaen"/>
          <w:bCs/>
          <w:lang w:val="ka-GE"/>
        </w:rPr>
        <w:t>ნებისმიერი</w:t>
      </w:r>
      <w:r w:rsidRPr="00172F36">
        <w:rPr>
          <w:rFonts w:ascii="Sylfaen" w:hAnsi="Sylfaen"/>
          <w:bCs/>
          <w:lang w:val="ka-GE"/>
        </w:rPr>
        <w:t xml:space="preserve"> </w:t>
      </w:r>
      <w:r w:rsidRPr="00172F36">
        <w:rPr>
          <w:rFonts w:ascii="Sylfaen" w:hAnsi="Sylfaen" w:cs="Sylfaen"/>
          <w:bCs/>
          <w:lang w:val="ka-GE"/>
        </w:rPr>
        <w:t>ხერხემლიანი</w:t>
      </w:r>
      <w:r w:rsidRPr="00172F36">
        <w:rPr>
          <w:rFonts w:ascii="Sylfaen" w:hAnsi="Sylfaen"/>
          <w:bCs/>
          <w:lang w:val="ka-GE"/>
        </w:rPr>
        <w:t xml:space="preserve"> </w:t>
      </w:r>
      <w:r w:rsidRPr="00172F36">
        <w:rPr>
          <w:rFonts w:ascii="Sylfaen" w:hAnsi="Sylfaen" w:cs="Sylfaen"/>
          <w:bCs/>
          <w:lang w:val="ka-GE"/>
        </w:rPr>
        <w:t>თუ</w:t>
      </w:r>
      <w:r w:rsidRPr="00172F36">
        <w:rPr>
          <w:rFonts w:ascii="Sylfaen" w:hAnsi="Sylfaen"/>
          <w:bCs/>
          <w:lang w:val="ka-GE"/>
        </w:rPr>
        <w:t xml:space="preserve"> </w:t>
      </w:r>
      <w:r w:rsidRPr="00172F36">
        <w:rPr>
          <w:rFonts w:ascii="Sylfaen" w:hAnsi="Sylfaen" w:cs="Sylfaen"/>
          <w:bCs/>
          <w:lang w:val="ka-GE"/>
        </w:rPr>
        <w:t>უხერხემლო</w:t>
      </w:r>
      <w:r w:rsidRPr="00172F36">
        <w:rPr>
          <w:rFonts w:ascii="Sylfaen" w:hAnsi="Sylfaen"/>
          <w:bCs/>
          <w:lang w:val="ka-GE"/>
        </w:rPr>
        <w:t xml:space="preserve"> </w:t>
      </w:r>
      <w:r w:rsidRPr="00172F36">
        <w:rPr>
          <w:rFonts w:ascii="Sylfaen" w:hAnsi="Sylfaen" w:cs="Sylfaen"/>
          <w:bCs/>
          <w:lang w:val="ka-GE"/>
        </w:rPr>
        <w:t>ცხოველი</w:t>
      </w:r>
      <w:r w:rsidRPr="00172F36">
        <w:rPr>
          <w:rFonts w:ascii="Sylfaen" w:hAnsi="Sylfaen"/>
          <w:bCs/>
          <w:lang w:val="ka-GE"/>
        </w:rPr>
        <w:t xml:space="preserve"> (</w:t>
      </w:r>
      <w:r w:rsidRPr="00172F36">
        <w:rPr>
          <w:rFonts w:ascii="Sylfaen" w:hAnsi="Sylfaen" w:cs="Sylfaen"/>
          <w:bCs/>
          <w:lang w:val="ka-GE"/>
        </w:rPr>
        <w:t>ყველა</w:t>
      </w:r>
      <w:r w:rsidRPr="00172F36">
        <w:rPr>
          <w:rFonts w:ascii="Sylfaen" w:hAnsi="Sylfaen"/>
          <w:bCs/>
          <w:lang w:val="ka-GE"/>
        </w:rPr>
        <w:t xml:space="preserve"> </w:t>
      </w:r>
      <w:r w:rsidRPr="00172F36">
        <w:rPr>
          <w:rFonts w:ascii="Sylfaen" w:hAnsi="Sylfaen" w:cs="Sylfaen"/>
          <w:bCs/>
          <w:lang w:val="ka-GE"/>
        </w:rPr>
        <w:t>სახეობის</w:t>
      </w:r>
      <w:r w:rsidRPr="00172F36">
        <w:rPr>
          <w:rFonts w:ascii="Sylfaen" w:hAnsi="Sylfaen"/>
          <w:bCs/>
          <w:lang w:val="ka-GE"/>
        </w:rPr>
        <w:t xml:space="preserve"> </w:t>
      </w:r>
      <w:r w:rsidRPr="00172F36">
        <w:rPr>
          <w:rFonts w:ascii="Sylfaen" w:hAnsi="Sylfaen" w:cs="Sylfaen"/>
          <w:bCs/>
          <w:lang w:val="ka-GE"/>
        </w:rPr>
        <w:t>ცხოველი</w:t>
      </w:r>
      <w:r w:rsidRPr="00172F36">
        <w:rPr>
          <w:rFonts w:ascii="Sylfaen" w:hAnsi="Sylfaen"/>
          <w:bCs/>
          <w:lang w:val="ka-GE"/>
        </w:rPr>
        <w:t xml:space="preserve">, </w:t>
      </w:r>
      <w:r w:rsidRPr="00172F36">
        <w:rPr>
          <w:rFonts w:ascii="Sylfaen" w:hAnsi="Sylfaen" w:cs="Sylfaen"/>
          <w:bCs/>
          <w:lang w:val="ka-GE"/>
        </w:rPr>
        <w:t>ფრინველი</w:t>
      </w:r>
      <w:r w:rsidRPr="00172F36">
        <w:rPr>
          <w:rFonts w:ascii="Sylfaen" w:hAnsi="Sylfaen"/>
          <w:bCs/>
          <w:lang w:val="ka-GE"/>
        </w:rPr>
        <w:t xml:space="preserve">, </w:t>
      </w:r>
      <w:r w:rsidRPr="00172F36">
        <w:rPr>
          <w:rFonts w:ascii="Sylfaen" w:hAnsi="Sylfaen" w:cs="Sylfaen"/>
          <w:bCs/>
          <w:lang w:val="ka-GE"/>
        </w:rPr>
        <w:t>თევზი</w:t>
      </w:r>
      <w:r w:rsidRPr="00172F36">
        <w:rPr>
          <w:rFonts w:ascii="Sylfaen" w:hAnsi="Sylfaen"/>
          <w:bCs/>
          <w:lang w:val="ka-GE"/>
        </w:rPr>
        <w:t xml:space="preserve">, </w:t>
      </w:r>
      <w:r w:rsidRPr="00172F36">
        <w:rPr>
          <w:rFonts w:ascii="Sylfaen" w:hAnsi="Sylfaen" w:cs="Sylfaen"/>
          <w:bCs/>
          <w:lang w:val="ka-GE"/>
        </w:rPr>
        <w:t>ფუტკარი</w:t>
      </w:r>
      <w:r w:rsidRPr="00172F36">
        <w:rPr>
          <w:rFonts w:ascii="Sylfaen" w:hAnsi="Sylfaen"/>
          <w:bCs/>
          <w:lang w:val="ka-GE"/>
        </w:rPr>
        <w:t xml:space="preserve">, </w:t>
      </w:r>
      <w:r w:rsidRPr="00172F36">
        <w:rPr>
          <w:rFonts w:ascii="Sylfaen" w:hAnsi="Sylfaen" w:cs="Sylfaen"/>
          <w:bCs/>
          <w:lang w:val="ka-GE"/>
        </w:rPr>
        <w:t>წყალხმელეთა</w:t>
      </w:r>
      <w:r w:rsidRPr="00172F36">
        <w:rPr>
          <w:rFonts w:ascii="Sylfaen" w:hAnsi="Sylfaen"/>
          <w:bCs/>
          <w:lang w:val="ka-GE"/>
        </w:rPr>
        <w:t xml:space="preserve"> </w:t>
      </w:r>
      <w:r w:rsidRPr="00172F36">
        <w:rPr>
          <w:rFonts w:ascii="Sylfaen" w:hAnsi="Sylfaen" w:cs="Sylfaen"/>
          <w:bCs/>
          <w:lang w:val="ka-GE"/>
        </w:rPr>
        <w:t>ძუძუმწოვარი</w:t>
      </w:r>
      <w:r w:rsidRPr="00172F36">
        <w:rPr>
          <w:rFonts w:ascii="Sylfaen" w:hAnsi="Sylfaen"/>
          <w:bCs/>
          <w:lang w:val="ka-GE"/>
        </w:rPr>
        <w:t xml:space="preserve">, </w:t>
      </w:r>
      <w:r w:rsidRPr="00172F36">
        <w:rPr>
          <w:rFonts w:ascii="Sylfaen" w:hAnsi="Sylfaen" w:cs="Sylfaen"/>
          <w:bCs/>
          <w:lang w:val="ka-GE"/>
        </w:rPr>
        <w:t>ამფიბია</w:t>
      </w:r>
      <w:r w:rsidRPr="00172F36">
        <w:rPr>
          <w:rFonts w:ascii="Sylfaen" w:hAnsi="Sylfaen"/>
          <w:bCs/>
          <w:lang w:val="ka-GE"/>
        </w:rPr>
        <w:t xml:space="preserve">, </w:t>
      </w:r>
      <w:r w:rsidRPr="00172F36">
        <w:rPr>
          <w:rFonts w:ascii="Sylfaen" w:hAnsi="Sylfaen" w:cs="Sylfaen"/>
          <w:bCs/>
          <w:lang w:val="ka-GE"/>
        </w:rPr>
        <w:t>კიბოსნაირი</w:t>
      </w:r>
      <w:r w:rsidRPr="00172F36">
        <w:rPr>
          <w:rFonts w:ascii="Sylfaen" w:hAnsi="Sylfaen"/>
          <w:bCs/>
          <w:lang w:val="ka-GE"/>
        </w:rPr>
        <w:t xml:space="preserve">, </w:t>
      </w:r>
      <w:r w:rsidRPr="00172F36">
        <w:rPr>
          <w:rFonts w:ascii="Sylfaen" w:hAnsi="Sylfaen" w:cs="Sylfaen"/>
          <w:bCs/>
          <w:lang w:val="ka-GE"/>
        </w:rPr>
        <w:t>მოლუსკი</w:t>
      </w:r>
      <w:r w:rsidRPr="00172F36">
        <w:rPr>
          <w:rFonts w:ascii="Sylfaen" w:hAnsi="Sylfaen"/>
          <w:bCs/>
          <w:lang w:val="ka-GE"/>
        </w:rPr>
        <w:t xml:space="preserve">, </w:t>
      </w:r>
      <w:r w:rsidRPr="00172F36">
        <w:rPr>
          <w:rFonts w:ascii="Sylfaen" w:hAnsi="Sylfaen" w:cs="Sylfaen"/>
          <w:bCs/>
          <w:lang w:val="ka-GE"/>
        </w:rPr>
        <w:t>საინკუბაციო</w:t>
      </w:r>
      <w:r w:rsidRPr="00172F36">
        <w:rPr>
          <w:rFonts w:ascii="Sylfaen" w:hAnsi="Sylfaen"/>
          <w:bCs/>
          <w:lang w:val="ka-GE"/>
        </w:rPr>
        <w:t xml:space="preserve"> </w:t>
      </w:r>
      <w:r w:rsidRPr="00172F36">
        <w:rPr>
          <w:rFonts w:ascii="Sylfaen" w:hAnsi="Sylfaen" w:cs="Sylfaen"/>
          <w:bCs/>
          <w:lang w:val="ka-GE"/>
        </w:rPr>
        <w:t>კვერცხი</w:t>
      </w:r>
      <w:r w:rsidRPr="00172F36">
        <w:rPr>
          <w:rFonts w:ascii="Sylfaen" w:hAnsi="Sylfaen"/>
          <w:bCs/>
          <w:lang w:val="ka-GE"/>
        </w:rPr>
        <w:t xml:space="preserve">, </w:t>
      </w:r>
      <w:r w:rsidRPr="00172F36">
        <w:rPr>
          <w:rFonts w:ascii="Sylfaen" w:hAnsi="Sylfaen" w:cs="Sylfaen"/>
          <w:bCs/>
          <w:lang w:val="ka-GE"/>
        </w:rPr>
        <w:t>განაყოფიერებული</w:t>
      </w:r>
      <w:r w:rsidRPr="00172F36">
        <w:rPr>
          <w:rFonts w:ascii="Sylfaen" w:hAnsi="Sylfaen"/>
          <w:bCs/>
          <w:lang w:val="ka-GE"/>
        </w:rPr>
        <w:t xml:space="preserve"> </w:t>
      </w:r>
      <w:r w:rsidRPr="00172F36">
        <w:rPr>
          <w:rFonts w:ascii="Sylfaen" w:hAnsi="Sylfaen" w:cs="Sylfaen"/>
          <w:bCs/>
          <w:lang w:val="ka-GE"/>
        </w:rPr>
        <w:t>ქვირითი</w:t>
      </w:r>
      <w:r w:rsidRPr="00172F36">
        <w:rPr>
          <w:rFonts w:ascii="Sylfaen" w:hAnsi="Sylfaen"/>
          <w:bCs/>
          <w:lang w:val="ka-GE"/>
        </w:rPr>
        <w:t>);</w:t>
      </w:r>
      <w:r w:rsidR="00D3726E" w:rsidRPr="00172F36">
        <w:rPr>
          <w:rFonts w:ascii="Sylfaen" w:hAnsi="Sylfaen"/>
          <w:bCs/>
          <w:lang w:val="ka-GE"/>
        </w:rPr>
        <w:t xml:space="preserve"> </w:t>
      </w:r>
    </w:p>
    <w:p w14:paraId="4B1FAD60" w14:textId="77777777" w:rsidR="00257DAA" w:rsidRPr="00172F36" w:rsidRDefault="00257DAA" w:rsidP="00172F36">
      <w:pPr>
        <w:spacing w:after="0" w:line="360" w:lineRule="auto"/>
        <w:ind w:firstLine="720"/>
        <w:jc w:val="both"/>
        <w:rPr>
          <w:rFonts w:ascii="Sylfaen" w:hAnsi="Sylfaen"/>
          <w:bCs/>
          <w:lang w:val="ka-GE"/>
        </w:rPr>
      </w:pPr>
      <w:r w:rsidRPr="00172F36">
        <w:rPr>
          <w:rFonts w:ascii="Sylfaen" w:hAnsi="Sylfaen"/>
          <w:bCs/>
          <w:lang w:val="ka-GE"/>
        </w:rPr>
        <w:t xml:space="preserve">დ) </w:t>
      </w:r>
      <w:r w:rsidRPr="00172F36">
        <w:rPr>
          <w:rFonts w:ascii="Sylfaen" w:hAnsi="Sylfaen" w:cs="Sylfaen"/>
          <w:bCs/>
          <w:lang w:val="ka-GE"/>
        </w:rPr>
        <w:t>სასურსათო</w:t>
      </w:r>
      <w:r w:rsidRPr="00172F36">
        <w:rPr>
          <w:rFonts w:ascii="Sylfaen" w:hAnsi="Sylfaen"/>
          <w:bCs/>
          <w:lang w:val="ka-GE"/>
        </w:rPr>
        <w:t xml:space="preserve"> </w:t>
      </w:r>
      <w:r w:rsidRPr="00172F36">
        <w:rPr>
          <w:rFonts w:ascii="Sylfaen" w:hAnsi="Sylfaen" w:cs="Sylfaen"/>
          <w:bCs/>
          <w:lang w:val="ka-GE"/>
        </w:rPr>
        <w:t>დანიშნულების</w:t>
      </w:r>
      <w:r w:rsidRPr="00172F36">
        <w:rPr>
          <w:rFonts w:ascii="Sylfaen" w:hAnsi="Sylfaen"/>
          <w:bCs/>
          <w:lang w:val="ka-GE"/>
        </w:rPr>
        <w:t xml:space="preserve"> </w:t>
      </w:r>
      <w:r w:rsidRPr="00172F36">
        <w:rPr>
          <w:rFonts w:ascii="Sylfaen" w:hAnsi="Sylfaen" w:cs="Sylfaen"/>
          <w:bCs/>
          <w:lang w:val="ka-GE"/>
        </w:rPr>
        <w:t>ცხოველი</w:t>
      </w:r>
      <w:r w:rsidRPr="00172F36">
        <w:rPr>
          <w:rFonts w:ascii="Sylfaen" w:hAnsi="Sylfaen"/>
          <w:bCs/>
          <w:lang w:val="ka-GE"/>
        </w:rPr>
        <w:t xml:space="preserve"> − </w:t>
      </w:r>
      <w:r w:rsidRPr="00172F36">
        <w:rPr>
          <w:rFonts w:ascii="Sylfaen" w:hAnsi="Sylfaen" w:cs="Sylfaen"/>
          <w:bCs/>
          <w:lang w:val="ka-GE"/>
        </w:rPr>
        <w:t>სურსათის</w:t>
      </w:r>
      <w:r w:rsidRPr="00172F36">
        <w:rPr>
          <w:rFonts w:ascii="Sylfaen" w:hAnsi="Sylfaen"/>
          <w:bCs/>
          <w:lang w:val="ka-GE"/>
        </w:rPr>
        <w:t xml:space="preserve"> </w:t>
      </w:r>
      <w:r w:rsidRPr="00172F36">
        <w:rPr>
          <w:rFonts w:ascii="Sylfaen" w:hAnsi="Sylfaen" w:cs="Sylfaen"/>
          <w:bCs/>
          <w:lang w:val="ka-GE"/>
        </w:rPr>
        <w:t>წარმოების</w:t>
      </w:r>
      <w:r w:rsidRPr="00172F36">
        <w:rPr>
          <w:rFonts w:ascii="Sylfaen" w:hAnsi="Sylfaen"/>
          <w:bCs/>
          <w:lang w:val="ka-GE"/>
        </w:rPr>
        <w:t>/</w:t>
      </w:r>
      <w:r w:rsidRPr="00172F36">
        <w:rPr>
          <w:rFonts w:ascii="Sylfaen" w:hAnsi="Sylfaen" w:cs="Sylfaen"/>
          <w:bCs/>
          <w:lang w:val="ka-GE"/>
        </w:rPr>
        <w:t>სურსათად</w:t>
      </w:r>
      <w:r w:rsidRPr="00172F36">
        <w:rPr>
          <w:rFonts w:ascii="Sylfaen" w:hAnsi="Sylfaen"/>
          <w:bCs/>
          <w:lang w:val="ka-GE"/>
        </w:rPr>
        <w:t xml:space="preserve"> </w:t>
      </w:r>
      <w:r w:rsidRPr="00172F36">
        <w:rPr>
          <w:rFonts w:ascii="Sylfaen" w:hAnsi="Sylfaen" w:cs="Sylfaen"/>
          <w:bCs/>
          <w:lang w:val="ka-GE"/>
        </w:rPr>
        <w:t>გამოყენების</w:t>
      </w:r>
      <w:r w:rsidRPr="00172F36">
        <w:rPr>
          <w:rFonts w:ascii="Sylfaen" w:hAnsi="Sylfaen"/>
          <w:bCs/>
          <w:lang w:val="ka-GE"/>
        </w:rPr>
        <w:t xml:space="preserve"> </w:t>
      </w:r>
      <w:r w:rsidRPr="00172F36">
        <w:rPr>
          <w:rFonts w:ascii="Sylfaen" w:hAnsi="Sylfaen" w:cs="Sylfaen"/>
          <w:bCs/>
          <w:lang w:val="ka-GE"/>
        </w:rPr>
        <w:t>მიზნით</w:t>
      </w:r>
      <w:r w:rsidRPr="00172F36">
        <w:rPr>
          <w:rFonts w:ascii="Sylfaen" w:hAnsi="Sylfaen"/>
          <w:bCs/>
          <w:lang w:val="ka-GE"/>
        </w:rPr>
        <w:t xml:space="preserve"> </w:t>
      </w:r>
      <w:r w:rsidRPr="00172F36">
        <w:rPr>
          <w:rFonts w:ascii="Sylfaen" w:hAnsi="Sylfaen" w:cs="Sylfaen"/>
          <w:bCs/>
          <w:lang w:val="ka-GE"/>
        </w:rPr>
        <w:t>გაზრდილი</w:t>
      </w:r>
      <w:r w:rsidRPr="00172F36">
        <w:rPr>
          <w:rFonts w:ascii="Sylfaen" w:hAnsi="Sylfaen"/>
          <w:bCs/>
          <w:lang w:val="ka-GE"/>
        </w:rPr>
        <w:t xml:space="preserve">, </w:t>
      </w:r>
      <w:r w:rsidRPr="00172F36">
        <w:rPr>
          <w:rFonts w:ascii="Sylfaen" w:hAnsi="Sylfaen" w:cs="Sylfaen"/>
          <w:bCs/>
          <w:lang w:val="ka-GE"/>
        </w:rPr>
        <w:t>მოშენებული</w:t>
      </w:r>
      <w:r w:rsidRPr="00172F36">
        <w:rPr>
          <w:rFonts w:ascii="Sylfaen" w:hAnsi="Sylfaen"/>
          <w:bCs/>
          <w:lang w:val="ka-GE"/>
        </w:rPr>
        <w:t xml:space="preserve">, </w:t>
      </w:r>
      <w:r w:rsidRPr="00172F36">
        <w:rPr>
          <w:rFonts w:ascii="Sylfaen" w:hAnsi="Sylfaen" w:cs="Sylfaen"/>
          <w:bCs/>
          <w:lang w:val="ka-GE"/>
        </w:rPr>
        <w:t>შენახული</w:t>
      </w:r>
      <w:r w:rsidRPr="00172F36">
        <w:rPr>
          <w:rFonts w:ascii="Sylfaen" w:hAnsi="Sylfaen"/>
          <w:bCs/>
          <w:lang w:val="ka-GE"/>
        </w:rPr>
        <w:t xml:space="preserve">, </w:t>
      </w:r>
      <w:r w:rsidRPr="00172F36">
        <w:rPr>
          <w:rFonts w:ascii="Sylfaen" w:hAnsi="Sylfaen" w:cs="Sylfaen"/>
          <w:bCs/>
          <w:lang w:val="ka-GE"/>
        </w:rPr>
        <w:t>მონადირებული</w:t>
      </w:r>
      <w:r w:rsidRPr="00172F36">
        <w:rPr>
          <w:rFonts w:ascii="Sylfaen" w:hAnsi="Sylfaen"/>
          <w:bCs/>
          <w:lang w:val="ka-GE"/>
        </w:rPr>
        <w:t xml:space="preserve">, </w:t>
      </w:r>
      <w:r w:rsidRPr="00172F36">
        <w:rPr>
          <w:rFonts w:ascii="Sylfaen" w:hAnsi="Sylfaen" w:cs="Sylfaen"/>
          <w:bCs/>
          <w:lang w:val="ka-GE"/>
        </w:rPr>
        <w:t>დაკლული</w:t>
      </w:r>
      <w:r w:rsidRPr="00172F36">
        <w:rPr>
          <w:rFonts w:ascii="Sylfaen" w:hAnsi="Sylfaen"/>
          <w:bCs/>
          <w:lang w:val="ka-GE"/>
        </w:rPr>
        <w:t xml:space="preserve"> </w:t>
      </w:r>
      <w:r w:rsidRPr="00172F36">
        <w:rPr>
          <w:rFonts w:ascii="Sylfaen" w:hAnsi="Sylfaen" w:cs="Sylfaen"/>
          <w:bCs/>
          <w:lang w:val="ka-GE"/>
        </w:rPr>
        <w:t>ან</w:t>
      </w:r>
      <w:r w:rsidRPr="00172F36">
        <w:rPr>
          <w:rFonts w:ascii="Sylfaen" w:hAnsi="Sylfaen"/>
          <w:bCs/>
          <w:lang w:val="ka-GE"/>
        </w:rPr>
        <w:t xml:space="preserve"> </w:t>
      </w:r>
      <w:r w:rsidRPr="00172F36">
        <w:rPr>
          <w:rFonts w:ascii="Sylfaen" w:hAnsi="Sylfaen" w:cs="Sylfaen"/>
          <w:bCs/>
          <w:lang w:val="ka-GE"/>
        </w:rPr>
        <w:t>შეგროვებული</w:t>
      </w:r>
      <w:r w:rsidRPr="00172F36">
        <w:rPr>
          <w:rFonts w:ascii="Sylfaen" w:hAnsi="Sylfaen"/>
          <w:bCs/>
          <w:lang w:val="ka-GE"/>
        </w:rPr>
        <w:t xml:space="preserve"> </w:t>
      </w:r>
      <w:r w:rsidRPr="00172F36">
        <w:rPr>
          <w:rFonts w:ascii="Sylfaen" w:hAnsi="Sylfaen" w:cs="Sylfaen"/>
          <w:bCs/>
          <w:lang w:val="ka-GE"/>
        </w:rPr>
        <w:t>ცხოველი</w:t>
      </w:r>
      <w:r w:rsidRPr="00172F36">
        <w:rPr>
          <w:rFonts w:ascii="Sylfaen" w:hAnsi="Sylfaen"/>
          <w:bCs/>
          <w:lang w:val="ka-GE"/>
        </w:rPr>
        <w:t>;</w:t>
      </w:r>
    </w:p>
    <w:p w14:paraId="194B2108" w14:textId="77777777" w:rsidR="00257DAA" w:rsidRPr="00172F36" w:rsidRDefault="00257DAA" w:rsidP="00172F36">
      <w:pPr>
        <w:spacing w:after="0" w:line="360" w:lineRule="auto"/>
        <w:ind w:firstLine="720"/>
        <w:jc w:val="both"/>
        <w:rPr>
          <w:rFonts w:ascii="Sylfaen" w:hAnsi="Sylfaen"/>
          <w:bCs/>
          <w:lang w:val="ka-GE"/>
        </w:rPr>
      </w:pPr>
      <w:r w:rsidRPr="00172F36">
        <w:rPr>
          <w:rFonts w:ascii="Sylfaen" w:hAnsi="Sylfaen"/>
          <w:bCs/>
          <w:lang w:val="ka-GE"/>
        </w:rPr>
        <w:t xml:space="preserve">ე) </w:t>
      </w:r>
      <w:r w:rsidRPr="00172F36">
        <w:rPr>
          <w:rFonts w:ascii="Sylfaen" w:hAnsi="Sylfaen" w:cs="Sylfaen"/>
          <w:bCs/>
          <w:lang w:val="ka-GE"/>
        </w:rPr>
        <w:t>შინაური</w:t>
      </w:r>
      <w:r w:rsidRPr="00172F36">
        <w:rPr>
          <w:rFonts w:ascii="Sylfaen" w:hAnsi="Sylfaen"/>
          <w:bCs/>
          <w:lang w:val="ka-GE"/>
        </w:rPr>
        <w:t xml:space="preserve"> </w:t>
      </w:r>
      <w:r w:rsidRPr="00172F36">
        <w:rPr>
          <w:rFonts w:ascii="Sylfaen" w:hAnsi="Sylfaen" w:cs="Sylfaen"/>
          <w:bCs/>
          <w:lang w:val="ka-GE"/>
        </w:rPr>
        <w:t>ბინადარი</w:t>
      </w:r>
      <w:r w:rsidRPr="00172F36">
        <w:rPr>
          <w:rFonts w:ascii="Sylfaen" w:hAnsi="Sylfaen"/>
          <w:bCs/>
          <w:lang w:val="ka-GE"/>
        </w:rPr>
        <w:t xml:space="preserve"> </w:t>
      </w:r>
      <w:r w:rsidRPr="00172F36">
        <w:rPr>
          <w:rFonts w:ascii="Sylfaen" w:hAnsi="Sylfaen" w:cs="Sylfaen"/>
          <w:bCs/>
          <w:lang w:val="ka-GE"/>
        </w:rPr>
        <w:t>ცხოველი</w:t>
      </w:r>
      <w:r w:rsidRPr="00172F36">
        <w:rPr>
          <w:rFonts w:ascii="Sylfaen" w:hAnsi="Sylfaen"/>
          <w:bCs/>
          <w:lang w:val="ka-GE"/>
        </w:rPr>
        <w:t xml:space="preserve"> − </w:t>
      </w:r>
      <w:r w:rsidRPr="00172F36">
        <w:rPr>
          <w:rFonts w:ascii="Sylfaen" w:hAnsi="Sylfaen" w:cs="Sylfaen"/>
          <w:bCs/>
          <w:lang w:val="ka-GE"/>
        </w:rPr>
        <w:t>ნებისმიერი</w:t>
      </w:r>
      <w:r w:rsidRPr="00172F36">
        <w:rPr>
          <w:rFonts w:ascii="Sylfaen" w:hAnsi="Sylfaen"/>
          <w:bCs/>
          <w:lang w:val="ka-GE"/>
        </w:rPr>
        <w:t xml:space="preserve"> </w:t>
      </w:r>
      <w:r w:rsidRPr="00172F36">
        <w:rPr>
          <w:rFonts w:ascii="Sylfaen" w:hAnsi="Sylfaen" w:cs="Sylfaen"/>
          <w:bCs/>
          <w:lang w:val="ka-GE"/>
        </w:rPr>
        <w:t>სახეობის</w:t>
      </w:r>
      <w:r w:rsidRPr="00172F36">
        <w:rPr>
          <w:rFonts w:ascii="Sylfaen" w:hAnsi="Sylfaen"/>
          <w:bCs/>
          <w:lang w:val="ka-GE"/>
        </w:rPr>
        <w:t xml:space="preserve"> </w:t>
      </w:r>
      <w:r w:rsidRPr="00172F36">
        <w:rPr>
          <w:rFonts w:ascii="Sylfaen" w:hAnsi="Sylfaen" w:cs="Sylfaen"/>
          <w:bCs/>
          <w:lang w:val="ka-GE"/>
        </w:rPr>
        <w:t>ცხოველი</w:t>
      </w:r>
      <w:r w:rsidRPr="00172F36">
        <w:rPr>
          <w:rFonts w:ascii="Sylfaen" w:hAnsi="Sylfaen"/>
          <w:bCs/>
          <w:lang w:val="ka-GE"/>
        </w:rPr>
        <w:t xml:space="preserve">, </w:t>
      </w:r>
      <w:r w:rsidRPr="00172F36">
        <w:rPr>
          <w:rFonts w:ascii="Sylfaen" w:hAnsi="Sylfaen" w:cs="Sylfaen"/>
          <w:bCs/>
          <w:lang w:val="ka-GE"/>
        </w:rPr>
        <w:t>რომელიც</w:t>
      </w:r>
      <w:r w:rsidRPr="00172F36">
        <w:rPr>
          <w:rFonts w:ascii="Sylfaen" w:hAnsi="Sylfaen"/>
          <w:bCs/>
          <w:lang w:val="ka-GE"/>
        </w:rPr>
        <w:t xml:space="preserve"> </w:t>
      </w:r>
      <w:r w:rsidRPr="00172F36">
        <w:rPr>
          <w:rFonts w:ascii="Sylfaen" w:hAnsi="Sylfaen" w:cs="Sylfaen"/>
          <w:bCs/>
          <w:lang w:val="ka-GE"/>
        </w:rPr>
        <w:t>ექვემდებარება</w:t>
      </w:r>
      <w:r w:rsidRPr="00172F36">
        <w:rPr>
          <w:rFonts w:ascii="Sylfaen" w:hAnsi="Sylfaen"/>
          <w:bCs/>
          <w:lang w:val="ka-GE"/>
        </w:rPr>
        <w:t xml:space="preserve"> </w:t>
      </w:r>
      <w:r w:rsidRPr="00172F36">
        <w:rPr>
          <w:rFonts w:ascii="Sylfaen" w:hAnsi="Sylfaen" w:cs="Sylfaen"/>
          <w:bCs/>
          <w:lang w:val="ka-GE"/>
        </w:rPr>
        <w:t>ადამიანის</w:t>
      </w:r>
      <w:r w:rsidRPr="00172F36">
        <w:rPr>
          <w:rFonts w:ascii="Sylfaen" w:hAnsi="Sylfaen"/>
          <w:bCs/>
          <w:lang w:val="ka-GE"/>
        </w:rPr>
        <w:t xml:space="preserve"> </w:t>
      </w:r>
      <w:r w:rsidRPr="00172F36">
        <w:rPr>
          <w:rFonts w:ascii="Sylfaen" w:hAnsi="Sylfaen" w:cs="Sylfaen"/>
          <w:bCs/>
          <w:lang w:val="ka-GE"/>
        </w:rPr>
        <w:t>მიერ</w:t>
      </w:r>
      <w:r w:rsidRPr="00172F36">
        <w:rPr>
          <w:rFonts w:ascii="Sylfaen" w:hAnsi="Sylfaen"/>
          <w:bCs/>
          <w:lang w:val="ka-GE"/>
        </w:rPr>
        <w:t xml:space="preserve"> </w:t>
      </w:r>
      <w:r w:rsidRPr="00172F36">
        <w:rPr>
          <w:rFonts w:ascii="Sylfaen" w:hAnsi="Sylfaen" w:cs="Sylfaen"/>
          <w:bCs/>
          <w:lang w:val="ka-GE"/>
        </w:rPr>
        <w:t>მოვლას</w:t>
      </w:r>
      <w:r w:rsidRPr="00172F36">
        <w:rPr>
          <w:rFonts w:ascii="Sylfaen" w:hAnsi="Sylfaen"/>
          <w:bCs/>
          <w:lang w:val="ka-GE"/>
        </w:rPr>
        <w:t xml:space="preserve"> </w:t>
      </w:r>
      <w:r w:rsidRPr="00172F36">
        <w:rPr>
          <w:rFonts w:ascii="Sylfaen" w:hAnsi="Sylfaen" w:cs="Sylfaen"/>
          <w:bCs/>
          <w:lang w:val="ka-GE"/>
        </w:rPr>
        <w:t>და</w:t>
      </w:r>
      <w:r w:rsidRPr="00172F36">
        <w:rPr>
          <w:rFonts w:ascii="Sylfaen" w:hAnsi="Sylfaen"/>
          <w:bCs/>
          <w:lang w:val="ka-GE"/>
        </w:rPr>
        <w:t xml:space="preserve"> </w:t>
      </w:r>
      <w:r w:rsidRPr="00172F36">
        <w:rPr>
          <w:rFonts w:ascii="Sylfaen" w:hAnsi="Sylfaen" w:cs="Sylfaen"/>
          <w:bCs/>
          <w:lang w:val="ka-GE"/>
        </w:rPr>
        <w:t>რომელსაც</w:t>
      </w:r>
      <w:r w:rsidRPr="00172F36">
        <w:rPr>
          <w:rFonts w:ascii="Sylfaen" w:hAnsi="Sylfaen"/>
          <w:bCs/>
          <w:lang w:val="ka-GE"/>
        </w:rPr>
        <w:t xml:space="preserve"> </w:t>
      </w:r>
      <w:r w:rsidRPr="00172F36">
        <w:rPr>
          <w:rFonts w:ascii="Sylfaen" w:hAnsi="Sylfaen" w:cs="Sylfaen"/>
          <w:bCs/>
          <w:lang w:val="ka-GE"/>
        </w:rPr>
        <w:t>არ</w:t>
      </w:r>
      <w:r w:rsidRPr="00172F36">
        <w:rPr>
          <w:rFonts w:ascii="Sylfaen" w:hAnsi="Sylfaen"/>
          <w:bCs/>
          <w:lang w:val="ka-GE"/>
        </w:rPr>
        <w:t xml:space="preserve"> </w:t>
      </w:r>
      <w:r w:rsidRPr="00172F36">
        <w:rPr>
          <w:rFonts w:ascii="Sylfaen" w:hAnsi="Sylfaen" w:cs="Sylfaen"/>
          <w:bCs/>
          <w:lang w:val="ka-GE"/>
        </w:rPr>
        <w:t>იყენებენ</w:t>
      </w:r>
      <w:r w:rsidRPr="00172F36">
        <w:rPr>
          <w:rFonts w:ascii="Sylfaen" w:hAnsi="Sylfaen"/>
          <w:bCs/>
          <w:lang w:val="ka-GE"/>
        </w:rPr>
        <w:t xml:space="preserve"> </w:t>
      </w:r>
      <w:r w:rsidRPr="00172F36">
        <w:rPr>
          <w:rFonts w:ascii="Sylfaen" w:hAnsi="Sylfaen" w:cs="Sylfaen"/>
          <w:bCs/>
          <w:lang w:val="ka-GE"/>
        </w:rPr>
        <w:t>სურსათის</w:t>
      </w:r>
      <w:r w:rsidRPr="00172F36">
        <w:rPr>
          <w:rFonts w:ascii="Sylfaen" w:hAnsi="Sylfaen"/>
          <w:bCs/>
          <w:lang w:val="ka-GE"/>
        </w:rPr>
        <w:t xml:space="preserve"> (</w:t>
      </w:r>
      <w:r w:rsidRPr="00172F36">
        <w:rPr>
          <w:rFonts w:ascii="Sylfaen" w:hAnsi="Sylfaen" w:cs="Sylfaen"/>
          <w:bCs/>
          <w:lang w:val="ka-GE"/>
        </w:rPr>
        <w:t>მათ</w:t>
      </w:r>
      <w:r w:rsidRPr="00172F36">
        <w:rPr>
          <w:rFonts w:ascii="Sylfaen" w:hAnsi="Sylfaen"/>
          <w:bCs/>
          <w:lang w:val="ka-GE"/>
        </w:rPr>
        <w:t xml:space="preserve"> </w:t>
      </w:r>
      <w:r w:rsidRPr="00172F36">
        <w:rPr>
          <w:rFonts w:ascii="Sylfaen" w:hAnsi="Sylfaen" w:cs="Sylfaen"/>
          <w:bCs/>
          <w:lang w:val="ka-GE"/>
        </w:rPr>
        <w:t>შორის</w:t>
      </w:r>
      <w:r w:rsidRPr="00172F36">
        <w:rPr>
          <w:rFonts w:ascii="Sylfaen" w:hAnsi="Sylfaen"/>
          <w:bCs/>
          <w:lang w:val="ka-GE"/>
        </w:rPr>
        <w:t xml:space="preserve">, </w:t>
      </w:r>
      <w:r w:rsidRPr="00172F36">
        <w:rPr>
          <w:rFonts w:ascii="Sylfaen" w:hAnsi="Sylfaen" w:cs="Sylfaen"/>
          <w:bCs/>
          <w:lang w:val="ka-GE"/>
        </w:rPr>
        <w:t>ხორცის</w:t>
      </w:r>
      <w:r w:rsidRPr="00172F36">
        <w:rPr>
          <w:rFonts w:ascii="Sylfaen" w:hAnsi="Sylfaen"/>
          <w:bCs/>
          <w:lang w:val="ka-GE"/>
        </w:rPr>
        <w:t xml:space="preserve">, </w:t>
      </w:r>
      <w:r w:rsidRPr="00172F36">
        <w:rPr>
          <w:rFonts w:ascii="Sylfaen" w:hAnsi="Sylfaen" w:cs="Sylfaen"/>
          <w:bCs/>
          <w:lang w:val="ka-GE"/>
        </w:rPr>
        <w:t>რძისა</w:t>
      </w:r>
      <w:r w:rsidRPr="00172F36">
        <w:rPr>
          <w:rFonts w:ascii="Sylfaen" w:hAnsi="Sylfaen"/>
          <w:bCs/>
          <w:lang w:val="ka-GE"/>
        </w:rPr>
        <w:t xml:space="preserve"> </w:t>
      </w:r>
      <w:r w:rsidRPr="00172F36">
        <w:rPr>
          <w:rFonts w:ascii="Sylfaen" w:hAnsi="Sylfaen" w:cs="Sylfaen"/>
          <w:bCs/>
          <w:lang w:val="ka-GE"/>
        </w:rPr>
        <w:t>და</w:t>
      </w:r>
      <w:r w:rsidRPr="00172F36">
        <w:rPr>
          <w:rFonts w:ascii="Sylfaen" w:hAnsi="Sylfaen"/>
          <w:bCs/>
          <w:lang w:val="ka-GE"/>
        </w:rPr>
        <w:t xml:space="preserve"> </w:t>
      </w:r>
      <w:r w:rsidRPr="00172F36">
        <w:rPr>
          <w:rFonts w:ascii="Sylfaen" w:hAnsi="Sylfaen" w:cs="Sylfaen"/>
          <w:bCs/>
          <w:lang w:val="ka-GE"/>
        </w:rPr>
        <w:t>კვერცხის</w:t>
      </w:r>
      <w:r w:rsidRPr="00172F36">
        <w:rPr>
          <w:rFonts w:ascii="Sylfaen" w:hAnsi="Sylfaen"/>
          <w:bCs/>
          <w:lang w:val="ka-GE"/>
        </w:rPr>
        <w:t xml:space="preserve">), </w:t>
      </w:r>
      <w:r w:rsidRPr="00172F36">
        <w:rPr>
          <w:rFonts w:ascii="Sylfaen" w:hAnsi="Sylfaen" w:cs="Sylfaen"/>
          <w:bCs/>
          <w:lang w:val="ka-GE"/>
        </w:rPr>
        <w:t>ბეწვის</w:t>
      </w:r>
      <w:r w:rsidRPr="00172F36">
        <w:rPr>
          <w:rFonts w:ascii="Sylfaen" w:hAnsi="Sylfaen"/>
          <w:bCs/>
          <w:lang w:val="ka-GE"/>
        </w:rPr>
        <w:t xml:space="preserve">, </w:t>
      </w:r>
      <w:r w:rsidRPr="00172F36">
        <w:rPr>
          <w:rFonts w:ascii="Sylfaen" w:hAnsi="Sylfaen" w:cs="Sylfaen"/>
          <w:bCs/>
          <w:lang w:val="ka-GE"/>
        </w:rPr>
        <w:t>ბუმბულის</w:t>
      </w:r>
      <w:r w:rsidRPr="00172F36">
        <w:rPr>
          <w:rFonts w:ascii="Sylfaen" w:hAnsi="Sylfaen"/>
          <w:bCs/>
          <w:lang w:val="ka-GE"/>
        </w:rPr>
        <w:t xml:space="preserve">, </w:t>
      </w:r>
      <w:r w:rsidRPr="00172F36">
        <w:rPr>
          <w:rFonts w:ascii="Sylfaen" w:hAnsi="Sylfaen" w:cs="Sylfaen"/>
          <w:bCs/>
          <w:lang w:val="ka-GE"/>
        </w:rPr>
        <w:t>ტყავის</w:t>
      </w:r>
      <w:r w:rsidRPr="00172F36">
        <w:rPr>
          <w:rFonts w:ascii="Sylfaen" w:hAnsi="Sylfaen"/>
          <w:bCs/>
          <w:lang w:val="ka-GE"/>
        </w:rPr>
        <w:t xml:space="preserve"> </w:t>
      </w:r>
      <w:r w:rsidRPr="00172F36">
        <w:rPr>
          <w:rFonts w:ascii="Sylfaen" w:hAnsi="Sylfaen" w:cs="Sylfaen"/>
          <w:bCs/>
          <w:lang w:val="ka-GE"/>
        </w:rPr>
        <w:t>და</w:t>
      </w:r>
      <w:r w:rsidRPr="00172F36">
        <w:rPr>
          <w:rFonts w:ascii="Sylfaen" w:hAnsi="Sylfaen"/>
          <w:bCs/>
          <w:lang w:val="ka-GE"/>
        </w:rPr>
        <w:t xml:space="preserve"> </w:t>
      </w:r>
      <w:r w:rsidRPr="00172F36">
        <w:rPr>
          <w:rFonts w:ascii="Sylfaen" w:hAnsi="Sylfaen" w:cs="Sylfaen"/>
          <w:bCs/>
          <w:lang w:val="ka-GE"/>
        </w:rPr>
        <w:t>სხვა</w:t>
      </w:r>
      <w:r w:rsidRPr="00172F36">
        <w:rPr>
          <w:rFonts w:ascii="Sylfaen" w:hAnsi="Sylfaen"/>
          <w:bCs/>
          <w:lang w:val="ka-GE"/>
        </w:rPr>
        <w:t xml:space="preserve"> </w:t>
      </w:r>
      <w:r w:rsidRPr="00172F36">
        <w:rPr>
          <w:rFonts w:ascii="Sylfaen" w:hAnsi="Sylfaen" w:cs="Sylfaen"/>
          <w:bCs/>
          <w:lang w:val="ka-GE"/>
        </w:rPr>
        <w:t>ნებისმიერი</w:t>
      </w:r>
      <w:r w:rsidRPr="00172F36">
        <w:rPr>
          <w:rFonts w:ascii="Sylfaen" w:hAnsi="Sylfaen"/>
          <w:bCs/>
          <w:lang w:val="ka-GE"/>
        </w:rPr>
        <w:t xml:space="preserve"> </w:t>
      </w:r>
      <w:r w:rsidRPr="00172F36">
        <w:rPr>
          <w:rFonts w:ascii="Sylfaen" w:hAnsi="Sylfaen" w:cs="Sylfaen"/>
          <w:bCs/>
          <w:lang w:val="ka-GE"/>
        </w:rPr>
        <w:t>ცხოველური</w:t>
      </w:r>
      <w:r w:rsidRPr="00172F36">
        <w:rPr>
          <w:rFonts w:ascii="Sylfaen" w:hAnsi="Sylfaen"/>
          <w:bCs/>
          <w:lang w:val="ka-GE"/>
        </w:rPr>
        <w:t xml:space="preserve"> </w:t>
      </w:r>
      <w:r w:rsidRPr="00172F36">
        <w:rPr>
          <w:rFonts w:ascii="Sylfaen" w:hAnsi="Sylfaen" w:cs="Sylfaen"/>
          <w:bCs/>
          <w:lang w:val="ka-GE"/>
        </w:rPr>
        <w:t>პროდუქტის</w:t>
      </w:r>
      <w:r w:rsidRPr="00172F36">
        <w:rPr>
          <w:rFonts w:ascii="Sylfaen" w:hAnsi="Sylfaen"/>
          <w:bCs/>
          <w:lang w:val="ka-GE"/>
        </w:rPr>
        <w:t xml:space="preserve"> </w:t>
      </w:r>
      <w:r w:rsidRPr="00172F36">
        <w:rPr>
          <w:rFonts w:ascii="Sylfaen" w:hAnsi="Sylfaen" w:cs="Sylfaen"/>
          <w:bCs/>
          <w:lang w:val="ka-GE"/>
        </w:rPr>
        <w:t>საწარმოებლად</w:t>
      </w:r>
      <w:r w:rsidRPr="00172F36">
        <w:rPr>
          <w:rFonts w:ascii="Sylfaen" w:hAnsi="Sylfaen"/>
          <w:bCs/>
          <w:lang w:val="ka-GE"/>
        </w:rPr>
        <w:t>.</w:t>
      </w:r>
    </w:p>
    <w:p w14:paraId="723EEB9F" w14:textId="08C58249" w:rsidR="00257DAA" w:rsidRPr="00283ABE" w:rsidRDefault="00257DAA" w:rsidP="00172F36">
      <w:pPr>
        <w:spacing w:after="0" w:line="360" w:lineRule="auto"/>
        <w:ind w:firstLine="720"/>
        <w:jc w:val="both"/>
        <w:rPr>
          <w:rFonts w:ascii="Sylfaen" w:hAnsi="Sylfaen"/>
          <w:lang w:val="ka-GE"/>
        </w:rPr>
      </w:pPr>
      <w:r w:rsidRPr="00172F36">
        <w:rPr>
          <w:rFonts w:ascii="Sylfaen" w:hAnsi="Sylfaen"/>
          <w:lang w:val="ka-GE"/>
        </w:rPr>
        <w:t xml:space="preserve">ვ) </w:t>
      </w:r>
      <w:r w:rsidRPr="00172F36">
        <w:rPr>
          <w:rFonts w:ascii="Sylfaen" w:hAnsi="Sylfaen"/>
          <w:bCs/>
          <w:lang w:val="ka-GE"/>
        </w:rPr>
        <w:t>ცხოველის საკვები</w:t>
      </w:r>
      <w:r w:rsidRPr="00172F36">
        <w:rPr>
          <w:rFonts w:ascii="Sylfaen" w:hAnsi="Sylfaen"/>
          <w:lang w:val="ka-GE"/>
        </w:rPr>
        <w:t> </w:t>
      </w:r>
      <w:r w:rsidRPr="00283ABE">
        <w:rPr>
          <w:rFonts w:ascii="Sylfaen" w:hAnsi="Sylfaen"/>
          <w:lang w:val="ka-GE"/>
        </w:rPr>
        <w:t>–</w:t>
      </w:r>
      <w:r w:rsidR="00A812CB" w:rsidRPr="00283ABE">
        <w:rPr>
          <w:rFonts w:ascii="Sylfaen" w:hAnsi="Sylfaen"/>
          <w:lang w:val="ka-GE"/>
        </w:rPr>
        <w:t xml:space="preserve">ნებისმიერი </w:t>
      </w:r>
      <w:r w:rsidR="00165B44" w:rsidRPr="00283ABE">
        <w:rPr>
          <w:rFonts w:ascii="Sylfaen" w:hAnsi="Sylfaen"/>
          <w:lang w:val="ka-GE"/>
        </w:rPr>
        <w:t>ნივთიერება</w:t>
      </w:r>
      <w:r w:rsidR="00EA5E7C" w:rsidRPr="00C6575E">
        <w:rPr>
          <w:rFonts w:ascii="Sylfaen" w:hAnsi="Sylfaen"/>
          <w:lang w:val="ka-GE"/>
        </w:rPr>
        <w:t>/</w:t>
      </w:r>
      <w:r w:rsidR="00EA5E7C" w:rsidRPr="00283ABE">
        <w:rPr>
          <w:rFonts w:ascii="Sylfaen" w:hAnsi="Sylfaen"/>
          <w:lang w:val="ka-GE"/>
        </w:rPr>
        <w:t xml:space="preserve">სუბსტანცია </w:t>
      </w:r>
      <w:r w:rsidR="00A812CB" w:rsidRPr="00283ABE">
        <w:rPr>
          <w:rFonts w:ascii="Sylfaen" w:hAnsi="Sylfaen"/>
          <w:lang w:val="ka-GE"/>
        </w:rPr>
        <w:t>ან პროდუქტი, მათ შორის დანამატები, გადამუშავებული, ნაწილობრივ გადამუშავებული ან გადაუმუშავებელი, რომელიც გამიზნულია ცხოველის ორალური კვებისათვის;</w:t>
      </w:r>
    </w:p>
    <w:p w14:paraId="72E22A0B" w14:textId="48F6D4A4" w:rsidR="00257DAA" w:rsidRPr="00283ABE" w:rsidRDefault="00257DAA" w:rsidP="00172F36">
      <w:pPr>
        <w:spacing w:after="0" w:line="360" w:lineRule="auto"/>
        <w:ind w:firstLine="720"/>
        <w:jc w:val="both"/>
        <w:rPr>
          <w:rFonts w:ascii="Sylfaen" w:hAnsi="Sylfaen"/>
          <w:lang w:val="ka-GE"/>
        </w:rPr>
      </w:pPr>
      <w:r w:rsidRPr="00283ABE">
        <w:rPr>
          <w:rFonts w:ascii="Sylfaen" w:hAnsi="Sylfaen"/>
          <w:lang w:val="ka-GE"/>
        </w:rPr>
        <w:t>ზ) ცხოველური პროდუქტი − ცხოველური წარმოშობის სურსათი, აგრეთვე ცხოველური წარმოშობის არასასურსათო დანიშნულების პროდუქტი;</w:t>
      </w:r>
    </w:p>
    <w:p w14:paraId="6973EECA" w14:textId="144B64D1" w:rsidR="00257DAA" w:rsidRPr="00C6575E" w:rsidRDefault="00257DAA" w:rsidP="00172F36">
      <w:pPr>
        <w:spacing w:after="0" w:line="360" w:lineRule="auto"/>
        <w:ind w:firstLine="720"/>
        <w:jc w:val="both"/>
        <w:rPr>
          <w:rFonts w:ascii="Sylfaen" w:hAnsi="Sylfaen"/>
          <w:lang w:val="ka-GE"/>
        </w:rPr>
      </w:pPr>
      <w:r w:rsidRPr="00172F36">
        <w:rPr>
          <w:rFonts w:ascii="Sylfaen" w:hAnsi="Sylfaen"/>
          <w:lang w:val="ka-GE"/>
        </w:rPr>
        <w:t>თ) ცხოველური წარმოშობის სურსათი – ადამიანის საკვებად განკუთვნილი გადამუშავებული პროდუქტი, ან გადაუმუშავებელი პროდუქტი, აგრეთვე, გადამუშავებული პროდუქტის შემდგომი გადამუშავებით მიღებული პროდუქტი, რომელიც მიიღება სასურსათო დანიშნულების ცხოველისგან</w:t>
      </w:r>
      <w:r w:rsidRPr="00C6575E">
        <w:rPr>
          <w:rFonts w:ascii="Sylfaen" w:hAnsi="Sylfaen"/>
          <w:lang w:val="ka-GE"/>
        </w:rPr>
        <w:t>;</w:t>
      </w:r>
    </w:p>
    <w:p w14:paraId="1F9CB2E5" w14:textId="4D453A6B" w:rsidR="00257DAA" w:rsidRPr="00283ABE" w:rsidRDefault="00257DAA" w:rsidP="00172F36">
      <w:pPr>
        <w:spacing w:after="0" w:line="360" w:lineRule="auto"/>
        <w:ind w:firstLine="720"/>
        <w:jc w:val="both"/>
        <w:rPr>
          <w:rFonts w:ascii="Sylfaen" w:hAnsi="Sylfaen" w:cs="Sylfaen"/>
          <w:lang w:val="ka-GE"/>
        </w:rPr>
      </w:pPr>
      <w:r w:rsidRPr="00283ABE">
        <w:rPr>
          <w:rFonts w:ascii="Sylfaen" w:hAnsi="Sylfaen"/>
          <w:lang w:val="ka-GE"/>
        </w:rPr>
        <w:t xml:space="preserve">ი) ცხოველური წარმოშობის არასასურსათო დანიშნულების პროდუქტი - </w:t>
      </w:r>
      <w:r w:rsidR="00697795" w:rsidRPr="00C6575E">
        <w:rPr>
          <w:rFonts w:ascii="Sylfaen" w:hAnsi="Sylfaen" w:cs="Sylfaen"/>
          <w:lang w:val="ka-GE"/>
        </w:rPr>
        <w:t>ცხოველის</w:t>
      </w:r>
      <w:r w:rsidR="00697795" w:rsidRPr="00C6575E">
        <w:rPr>
          <w:lang w:val="ka-GE"/>
        </w:rPr>
        <w:t xml:space="preserve"> </w:t>
      </w:r>
      <w:r w:rsidR="00697795" w:rsidRPr="00C6575E">
        <w:rPr>
          <w:rFonts w:ascii="Sylfaen" w:hAnsi="Sylfaen" w:cs="Sylfaen"/>
          <w:lang w:val="ka-GE"/>
        </w:rPr>
        <w:t>სხეული</w:t>
      </w:r>
      <w:r w:rsidR="00697795" w:rsidRPr="00C6575E">
        <w:rPr>
          <w:lang w:val="ka-GE"/>
        </w:rPr>
        <w:t xml:space="preserve"> </w:t>
      </w:r>
      <w:r w:rsidR="00697795" w:rsidRPr="00C6575E">
        <w:rPr>
          <w:rFonts w:ascii="Sylfaen" w:hAnsi="Sylfaen" w:cs="Sylfaen"/>
          <w:lang w:val="ka-GE"/>
        </w:rPr>
        <w:t>ან</w:t>
      </w:r>
      <w:r w:rsidR="00697795" w:rsidRPr="00C6575E">
        <w:rPr>
          <w:lang w:val="ka-GE"/>
        </w:rPr>
        <w:t xml:space="preserve"> </w:t>
      </w:r>
      <w:r w:rsidR="00697795" w:rsidRPr="00C6575E">
        <w:rPr>
          <w:rFonts w:ascii="Sylfaen" w:hAnsi="Sylfaen" w:cs="Sylfaen"/>
          <w:lang w:val="ka-GE"/>
        </w:rPr>
        <w:t>ცხოველის</w:t>
      </w:r>
      <w:r w:rsidR="00697795" w:rsidRPr="00C6575E">
        <w:rPr>
          <w:lang w:val="ka-GE"/>
        </w:rPr>
        <w:t xml:space="preserve"> </w:t>
      </w:r>
      <w:r w:rsidR="00697795" w:rsidRPr="00C6575E">
        <w:rPr>
          <w:rFonts w:ascii="Sylfaen" w:hAnsi="Sylfaen" w:cs="Sylfaen"/>
          <w:lang w:val="ka-GE"/>
        </w:rPr>
        <w:t>სხეულის</w:t>
      </w:r>
      <w:r w:rsidR="00697795" w:rsidRPr="00C6575E">
        <w:rPr>
          <w:lang w:val="ka-GE"/>
        </w:rPr>
        <w:t xml:space="preserve"> </w:t>
      </w:r>
      <w:r w:rsidR="00697795" w:rsidRPr="00C6575E">
        <w:rPr>
          <w:rFonts w:ascii="Sylfaen" w:hAnsi="Sylfaen" w:cs="Sylfaen"/>
          <w:lang w:val="ka-GE"/>
        </w:rPr>
        <w:t>ნაწილი</w:t>
      </w:r>
      <w:r w:rsidR="00697795" w:rsidRPr="00C6575E">
        <w:rPr>
          <w:lang w:val="ka-GE"/>
        </w:rPr>
        <w:t xml:space="preserve">, </w:t>
      </w:r>
      <w:r w:rsidR="00697795" w:rsidRPr="00C6575E">
        <w:rPr>
          <w:rFonts w:ascii="Sylfaen" w:hAnsi="Sylfaen" w:cs="Sylfaen"/>
          <w:lang w:val="ka-GE"/>
        </w:rPr>
        <w:t>ცხოველური</w:t>
      </w:r>
      <w:r w:rsidR="00697795" w:rsidRPr="00C6575E">
        <w:rPr>
          <w:lang w:val="ka-GE"/>
        </w:rPr>
        <w:t xml:space="preserve"> </w:t>
      </w:r>
      <w:r w:rsidR="00697795" w:rsidRPr="00C6575E">
        <w:rPr>
          <w:rFonts w:ascii="Sylfaen" w:hAnsi="Sylfaen" w:cs="Sylfaen"/>
          <w:lang w:val="ka-GE"/>
        </w:rPr>
        <w:t>წარმოშობის</w:t>
      </w:r>
      <w:r w:rsidR="00697795" w:rsidRPr="00C6575E">
        <w:rPr>
          <w:lang w:val="ka-GE"/>
        </w:rPr>
        <w:t xml:space="preserve"> </w:t>
      </w:r>
      <w:r w:rsidR="00697795" w:rsidRPr="00C6575E">
        <w:rPr>
          <w:rFonts w:ascii="Sylfaen" w:hAnsi="Sylfaen" w:cs="Sylfaen"/>
          <w:lang w:val="ka-GE"/>
        </w:rPr>
        <w:t>პროდუქტი</w:t>
      </w:r>
      <w:r w:rsidR="00697795" w:rsidRPr="00C6575E">
        <w:rPr>
          <w:lang w:val="ka-GE"/>
        </w:rPr>
        <w:t xml:space="preserve"> </w:t>
      </w:r>
      <w:r w:rsidR="00697795" w:rsidRPr="00C6575E">
        <w:rPr>
          <w:rFonts w:ascii="Sylfaen" w:hAnsi="Sylfaen" w:cs="Sylfaen"/>
          <w:lang w:val="ka-GE"/>
        </w:rPr>
        <w:t>ან</w:t>
      </w:r>
      <w:r w:rsidR="00697795" w:rsidRPr="00C6575E">
        <w:rPr>
          <w:lang w:val="ka-GE"/>
        </w:rPr>
        <w:t xml:space="preserve"> </w:t>
      </w:r>
      <w:r w:rsidR="00697795" w:rsidRPr="00C6575E">
        <w:rPr>
          <w:rFonts w:ascii="Sylfaen" w:hAnsi="Sylfaen" w:cs="Sylfaen"/>
          <w:lang w:val="ka-GE"/>
        </w:rPr>
        <w:t>ცხოველისგან</w:t>
      </w:r>
      <w:r w:rsidR="00697795" w:rsidRPr="00C6575E">
        <w:rPr>
          <w:lang w:val="ka-GE"/>
        </w:rPr>
        <w:t xml:space="preserve"> </w:t>
      </w:r>
      <w:r w:rsidR="00697795" w:rsidRPr="00C6575E">
        <w:rPr>
          <w:rFonts w:ascii="Sylfaen" w:hAnsi="Sylfaen" w:cs="Sylfaen"/>
          <w:lang w:val="ka-GE"/>
        </w:rPr>
        <w:t>მიღებული</w:t>
      </w:r>
      <w:r w:rsidR="00697795" w:rsidRPr="00C6575E">
        <w:rPr>
          <w:lang w:val="ka-GE"/>
        </w:rPr>
        <w:t xml:space="preserve"> </w:t>
      </w:r>
      <w:r w:rsidR="00697795" w:rsidRPr="00C6575E">
        <w:rPr>
          <w:rFonts w:ascii="Sylfaen" w:hAnsi="Sylfaen" w:cs="Sylfaen"/>
          <w:lang w:val="ka-GE"/>
        </w:rPr>
        <w:t>სხვა</w:t>
      </w:r>
      <w:r w:rsidR="00697795" w:rsidRPr="00C6575E">
        <w:rPr>
          <w:lang w:val="ka-GE"/>
        </w:rPr>
        <w:t xml:space="preserve"> </w:t>
      </w:r>
      <w:r w:rsidR="00697795" w:rsidRPr="00C6575E">
        <w:rPr>
          <w:rFonts w:ascii="Sylfaen" w:hAnsi="Sylfaen" w:cs="Sylfaen"/>
          <w:lang w:val="ka-GE"/>
        </w:rPr>
        <w:t>პროდუქტი</w:t>
      </w:r>
      <w:r w:rsidR="00697795" w:rsidRPr="00C6575E">
        <w:rPr>
          <w:lang w:val="ka-GE"/>
        </w:rPr>
        <w:t xml:space="preserve">, </w:t>
      </w:r>
      <w:r w:rsidR="00697795" w:rsidRPr="00C6575E">
        <w:rPr>
          <w:rFonts w:ascii="Sylfaen" w:hAnsi="Sylfaen" w:cs="Sylfaen"/>
          <w:lang w:val="ka-GE"/>
        </w:rPr>
        <w:t>რომელიც</w:t>
      </w:r>
      <w:r w:rsidR="00697795" w:rsidRPr="00C6575E">
        <w:rPr>
          <w:lang w:val="ka-GE"/>
        </w:rPr>
        <w:t xml:space="preserve"> </w:t>
      </w:r>
      <w:r w:rsidR="00697795" w:rsidRPr="00C6575E">
        <w:rPr>
          <w:rFonts w:ascii="Sylfaen" w:hAnsi="Sylfaen" w:cs="Sylfaen"/>
          <w:lang w:val="ka-GE"/>
        </w:rPr>
        <w:t>არ</w:t>
      </w:r>
      <w:r w:rsidR="00697795" w:rsidRPr="00C6575E">
        <w:rPr>
          <w:lang w:val="ka-GE"/>
        </w:rPr>
        <w:t xml:space="preserve"> </w:t>
      </w:r>
      <w:r w:rsidR="00697795" w:rsidRPr="00C6575E">
        <w:rPr>
          <w:rFonts w:ascii="Sylfaen" w:hAnsi="Sylfaen" w:cs="Sylfaen"/>
          <w:lang w:val="ka-GE"/>
        </w:rPr>
        <w:t>არის</w:t>
      </w:r>
      <w:r w:rsidR="00697795" w:rsidRPr="00C6575E">
        <w:rPr>
          <w:lang w:val="ka-GE"/>
        </w:rPr>
        <w:t xml:space="preserve"> </w:t>
      </w:r>
      <w:r w:rsidR="00697795" w:rsidRPr="00C6575E">
        <w:rPr>
          <w:rFonts w:ascii="Sylfaen" w:hAnsi="Sylfaen" w:cs="Sylfaen"/>
          <w:lang w:val="ka-GE"/>
        </w:rPr>
        <w:t>განკუთვნილი</w:t>
      </w:r>
      <w:r w:rsidR="00697795" w:rsidRPr="00C6575E">
        <w:rPr>
          <w:lang w:val="ka-GE"/>
        </w:rPr>
        <w:t xml:space="preserve"> </w:t>
      </w:r>
      <w:r w:rsidR="00697795" w:rsidRPr="00C6575E">
        <w:rPr>
          <w:rFonts w:ascii="Sylfaen" w:hAnsi="Sylfaen" w:cs="Sylfaen"/>
          <w:lang w:val="ka-GE"/>
        </w:rPr>
        <w:t>ადამიანის</w:t>
      </w:r>
      <w:r w:rsidR="00697795" w:rsidRPr="00C6575E">
        <w:rPr>
          <w:lang w:val="ka-GE"/>
        </w:rPr>
        <w:t xml:space="preserve"> </w:t>
      </w:r>
      <w:r w:rsidR="00697795" w:rsidRPr="00C6575E">
        <w:rPr>
          <w:rFonts w:ascii="Sylfaen" w:hAnsi="Sylfaen" w:cs="Sylfaen"/>
          <w:lang w:val="ka-GE"/>
        </w:rPr>
        <w:t>მიერ</w:t>
      </w:r>
      <w:r w:rsidR="00697795" w:rsidRPr="00C6575E">
        <w:rPr>
          <w:lang w:val="ka-GE"/>
        </w:rPr>
        <w:t xml:space="preserve"> </w:t>
      </w:r>
      <w:r w:rsidR="00697795" w:rsidRPr="00C6575E">
        <w:rPr>
          <w:rFonts w:ascii="Sylfaen" w:hAnsi="Sylfaen" w:cs="Sylfaen"/>
          <w:lang w:val="ka-GE"/>
        </w:rPr>
        <w:t>მოხმარებისთვის</w:t>
      </w:r>
      <w:r w:rsidR="00165B44" w:rsidRPr="00283ABE">
        <w:rPr>
          <w:rFonts w:ascii="Sylfaen" w:hAnsi="Sylfaen" w:cs="Sylfaen"/>
          <w:lang w:val="ka-GE"/>
        </w:rPr>
        <w:t>, მათ შორის ოოციტი, ემბრიონი და სპერმა;</w:t>
      </w:r>
    </w:p>
    <w:p w14:paraId="5987CA2A" w14:textId="47E9DC1D" w:rsidR="000C6BCF" w:rsidRPr="00283ABE" w:rsidRDefault="000C6BCF" w:rsidP="00172F36">
      <w:pPr>
        <w:spacing w:after="0" w:line="360" w:lineRule="auto"/>
        <w:ind w:firstLine="720"/>
        <w:jc w:val="both"/>
        <w:rPr>
          <w:rFonts w:ascii="Sylfaen" w:hAnsi="Sylfaen" w:cs="Sylfaen"/>
          <w:lang w:val="ka-GE"/>
        </w:rPr>
      </w:pPr>
      <w:r w:rsidRPr="00283ABE">
        <w:rPr>
          <w:rFonts w:ascii="Sylfaen" w:hAnsi="Sylfaen" w:cs="Sylfaen"/>
          <w:lang w:val="ka-GE"/>
        </w:rPr>
        <w:t xml:space="preserve">კ) </w:t>
      </w:r>
      <w:r w:rsidRPr="00283ABE">
        <w:rPr>
          <w:rFonts w:ascii="Sylfaen" w:hAnsi="Sylfaen"/>
          <w:b/>
          <w:lang w:val="ka-GE"/>
        </w:rPr>
        <w:t>ავტორიზებული ქვეყანა</w:t>
      </w:r>
      <w:r w:rsidRPr="00283ABE">
        <w:rPr>
          <w:rFonts w:ascii="Sylfaen" w:hAnsi="Sylfaen"/>
          <w:lang w:val="ka-GE"/>
        </w:rPr>
        <w:t xml:space="preserve"> - </w:t>
      </w:r>
      <w:r w:rsidR="00350A4D" w:rsidRPr="00283ABE">
        <w:rPr>
          <w:rFonts w:ascii="Sylfaen" w:hAnsi="Sylfaen"/>
          <w:lang w:val="ka-GE"/>
        </w:rPr>
        <w:t>ექსპორტიორი</w:t>
      </w:r>
      <w:r w:rsidRPr="00283ABE">
        <w:rPr>
          <w:rFonts w:ascii="Sylfaen" w:hAnsi="Sylfaen"/>
          <w:lang w:val="ka-GE"/>
        </w:rPr>
        <w:t xml:space="preserve"> ქვეყანა ან </w:t>
      </w:r>
      <w:r w:rsidR="00350A4D" w:rsidRPr="00283ABE">
        <w:rPr>
          <w:rFonts w:ascii="Sylfaen" w:hAnsi="Sylfaen"/>
          <w:lang w:val="ka-GE"/>
        </w:rPr>
        <w:t>ექსპორტიორი</w:t>
      </w:r>
      <w:r w:rsidRPr="00283ABE">
        <w:rPr>
          <w:rFonts w:ascii="Sylfaen" w:hAnsi="Sylfaen"/>
          <w:lang w:val="ka-GE"/>
        </w:rPr>
        <w:t xml:space="preserve"> ქვეყნის ნაწილი, საიდანაც ნებადართულია</w:t>
      </w:r>
      <w:r w:rsidRPr="00C6575E">
        <w:rPr>
          <w:rFonts w:ascii="Sylfaen" w:hAnsi="Sylfaen"/>
          <w:lang w:val="ka-GE"/>
        </w:rPr>
        <w:t xml:space="preserve"> </w:t>
      </w:r>
      <w:r w:rsidRPr="00283ABE">
        <w:rPr>
          <w:rFonts w:ascii="Sylfaen" w:hAnsi="Sylfaen"/>
          <w:lang w:val="ka-GE"/>
        </w:rPr>
        <w:t xml:space="preserve">საქართველოში ვეტერინარულ კონტროლს დაქვემდებარებული პროდუქციის იმპორტი ამ წესითა და </w:t>
      </w:r>
      <w:r w:rsidRPr="00283ABE">
        <w:rPr>
          <w:rFonts w:ascii="Sylfaen" w:hAnsi="Sylfaen" w:cs="Sylfaen"/>
          <w:lang w:val="ka-GE"/>
        </w:rPr>
        <w:t xml:space="preserve">საქართველოს კანონმდებლობით განსაზღვრული </w:t>
      </w:r>
      <w:r w:rsidRPr="00283ABE">
        <w:rPr>
          <w:rFonts w:ascii="Sylfaen" w:hAnsi="Sylfaen" w:cs="Sylfaen"/>
          <w:lang w:val="ka-GE"/>
        </w:rPr>
        <w:lastRenderedPageBreak/>
        <w:t xml:space="preserve">პროდუქციის თითოეული </w:t>
      </w:r>
      <w:r w:rsidR="00C95FA8" w:rsidRPr="00802051">
        <w:rPr>
          <w:rFonts w:ascii="Sylfaen" w:hAnsi="Sylfaen" w:cs="Sylfaen"/>
          <w:lang w:val="ka-GE"/>
        </w:rPr>
        <w:t>სახეობისთვის</w:t>
      </w:r>
      <w:r w:rsidRPr="00802051">
        <w:rPr>
          <w:rFonts w:ascii="Sylfaen" w:hAnsi="Sylfaen" w:cs="Sylfaen"/>
          <w:lang w:val="ka-GE"/>
        </w:rPr>
        <w:t xml:space="preserve"> </w:t>
      </w:r>
      <w:r w:rsidRPr="00283ABE">
        <w:rPr>
          <w:rFonts w:ascii="Sylfaen" w:hAnsi="Sylfaen" w:cs="Sylfaen"/>
          <w:lang w:val="ka-GE"/>
        </w:rPr>
        <w:t>დამახასიათებელი შესაბამისი მოთხოვნების შესაბამისად</w:t>
      </w:r>
      <w:r w:rsidR="00165B44" w:rsidRPr="00283ABE">
        <w:rPr>
          <w:rFonts w:ascii="Sylfaen" w:hAnsi="Sylfaen" w:cs="Sylfaen"/>
          <w:lang w:val="ka-GE"/>
        </w:rPr>
        <w:t>.</w:t>
      </w:r>
    </w:p>
    <w:p w14:paraId="4BA1375B" w14:textId="77777777" w:rsidR="00697795" w:rsidRPr="00172F36" w:rsidRDefault="00697795" w:rsidP="00172F36">
      <w:pPr>
        <w:spacing w:after="0" w:line="360" w:lineRule="auto"/>
        <w:ind w:firstLine="720"/>
        <w:jc w:val="both"/>
        <w:rPr>
          <w:rFonts w:ascii="Sylfaen" w:hAnsi="Sylfaen"/>
          <w:b/>
          <w:bCs/>
          <w:lang w:val="ka-GE"/>
        </w:rPr>
      </w:pPr>
      <w:r w:rsidRPr="00172F36">
        <w:rPr>
          <w:rFonts w:ascii="Sylfaen" w:hAnsi="Sylfaen"/>
          <w:b/>
          <w:bCs/>
          <w:lang w:val="ka-GE"/>
        </w:rPr>
        <w:t>მუხლი 3. სანებართვო საქმიანობის სახეები</w:t>
      </w:r>
    </w:p>
    <w:p w14:paraId="02D575BB" w14:textId="77777777" w:rsidR="00697795" w:rsidRPr="00172F36" w:rsidRDefault="00697795" w:rsidP="00172F36">
      <w:pPr>
        <w:spacing w:after="0" w:line="360" w:lineRule="auto"/>
        <w:ind w:firstLine="720"/>
        <w:jc w:val="both"/>
        <w:rPr>
          <w:rFonts w:ascii="Sylfaen" w:hAnsi="Sylfaen"/>
          <w:lang w:val="ka-GE"/>
        </w:rPr>
      </w:pPr>
      <w:r w:rsidRPr="00172F36">
        <w:rPr>
          <w:rFonts w:ascii="Sylfaen" w:hAnsi="Sylfaen"/>
          <w:lang w:val="ka-GE"/>
        </w:rPr>
        <w:t>სანებართვო საქმიანობის სახეებია:</w:t>
      </w:r>
    </w:p>
    <w:p w14:paraId="521227FA" w14:textId="0C486246" w:rsidR="00697795" w:rsidRPr="00172F36" w:rsidRDefault="00697795" w:rsidP="00172F36">
      <w:pPr>
        <w:spacing w:after="0" w:line="360" w:lineRule="auto"/>
        <w:ind w:firstLine="720"/>
        <w:jc w:val="both"/>
        <w:rPr>
          <w:rFonts w:ascii="Sylfaen" w:hAnsi="Sylfaen"/>
          <w:lang w:val="ka-GE"/>
        </w:rPr>
      </w:pPr>
      <w:r w:rsidRPr="00172F36">
        <w:rPr>
          <w:rFonts w:ascii="Sylfaen" w:hAnsi="Sylfaen"/>
          <w:lang w:val="ka-GE"/>
        </w:rPr>
        <w:t>ა) ვეტერინარულ კონტროლს დაქვემდებარებული პროდუქციის ტრანზიტი (დანართი №1);</w:t>
      </w:r>
    </w:p>
    <w:p w14:paraId="1D947FA3" w14:textId="4FEED159" w:rsidR="00697795" w:rsidRPr="00172F36" w:rsidRDefault="00697795" w:rsidP="00172F36">
      <w:pPr>
        <w:spacing w:after="0" w:line="360" w:lineRule="auto"/>
        <w:ind w:firstLine="720"/>
        <w:jc w:val="both"/>
        <w:rPr>
          <w:rFonts w:ascii="Sylfaen" w:hAnsi="Sylfaen"/>
          <w:lang w:val="ka-GE"/>
        </w:rPr>
      </w:pPr>
      <w:r w:rsidRPr="00172F36">
        <w:rPr>
          <w:rFonts w:ascii="Sylfaen" w:hAnsi="Sylfaen"/>
          <w:lang w:val="ka-GE"/>
        </w:rPr>
        <w:t>ბ) ვეტერინარულ კონტროლს დაქვემდებარებული პროდუქციის იმპორტი (დანართი №2);</w:t>
      </w:r>
    </w:p>
    <w:p w14:paraId="64F14437" w14:textId="17E22CD5" w:rsidR="00697795" w:rsidRPr="00172F36" w:rsidRDefault="00697795" w:rsidP="00172F36">
      <w:pPr>
        <w:spacing w:after="0" w:line="360" w:lineRule="auto"/>
        <w:ind w:firstLine="720"/>
        <w:jc w:val="both"/>
        <w:rPr>
          <w:rFonts w:ascii="Sylfaen" w:hAnsi="Sylfaen"/>
          <w:lang w:val="ka-GE"/>
        </w:rPr>
      </w:pPr>
      <w:r w:rsidRPr="00172F36">
        <w:rPr>
          <w:rFonts w:ascii="Sylfaen" w:hAnsi="Sylfaen"/>
          <w:lang w:val="ka-GE"/>
        </w:rPr>
        <w:t>გ) ფიტოსანიტარიულ კონტროლს დაქვემდებარებული მცენარეული წარმოშობის პროდუქციის იმპორტი (დანართი №3).</w:t>
      </w:r>
    </w:p>
    <w:p w14:paraId="30384515" w14:textId="77777777" w:rsidR="00697795" w:rsidRPr="00172F36" w:rsidRDefault="00697795" w:rsidP="00172F36">
      <w:pPr>
        <w:spacing w:after="0" w:line="360" w:lineRule="auto"/>
        <w:ind w:firstLine="720"/>
        <w:jc w:val="both"/>
        <w:rPr>
          <w:rFonts w:ascii="Sylfaen" w:hAnsi="Sylfaen"/>
          <w:b/>
          <w:bCs/>
          <w:lang w:val="ka-GE"/>
        </w:rPr>
      </w:pPr>
      <w:r w:rsidRPr="00172F36">
        <w:rPr>
          <w:rFonts w:ascii="Sylfaen" w:hAnsi="Sylfaen"/>
          <w:b/>
          <w:bCs/>
          <w:lang w:val="ka-GE"/>
        </w:rPr>
        <w:t> მუხლი 4. ნებართვის გამცემი ორგანოები</w:t>
      </w:r>
    </w:p>
    <w:p w14:paraId="79BF0779" w14:textId="17C0664F" w:rsidR="00697795" w:rsidRPr="00172F36" w:rsidRDefault="00697795" w:rsidP="00172F36">
      <w:pPr>
        <w:spacing w:after="0" w:line="360" w:lineRule="auto"/>
        <w:ind w:firstLine="720"/>
        <w:jc w:val="both"/>
        <w:rPr>
          <w:rFonts w:ascii="Sylfaen" w:hAnsi="Sylfaen"/>
          <w:lang w:val="ka-GE"/>
        </w:rPr>
      </w:pPr>
      <w:r w:rsidRPr="00172F36">
        <w:rPr>
          <w:rFonts w:ascii="Sylfaen" w:hAnsi="Sylfaen"/>
          <w:lang w:val="ka-GE"/>
        </w:rPr>
        <w:t xml:space="preserve">ვეტერინარულ კონტროლს დაქვემდებარებული პროდუქციის ტრანზიტის/ იმპორტის ნებართვისა და ფიტოსანიტარიულ კონტროლს დაქვემდებარებული მცენარეული წარმოშობის პროდუქციის იმპორტის ნებართვის გაცემაზე უფლებამოსილი ადმინისტრაციული ორგანოებია საქართველოს გარემოს დაცვისა და სოფლის მეურნეობის სამინისტროს საჯარო სამართლის იურიდიული პირი – სურსათის ეროვნული სააგენტო (შემდგომში – სააგენტო) </w:t>
      </w:r>
      <w:r w:rsidR="00651E40">
        <w:rPr>
          <w:rFonts w:ascii="Sylfaen" w:hAnsi="Sylfaen"/>
          <w:lang w:val="ka-GE"/>
        </w:rPr>
        <w:t>ან</w:t>
      </w:r>
      <w:r w:rsidRPr="00172F36">
        <w:rPr>
          <w:rFonts w:ascii="Sylfaen" w:hAnsi="Sylfaen"/>
          <w:lang w:val="ka-GE"/>
        </w:rPr>
        <w:t xml:space="preserve"> </w:t>
      </w:r>
      <w:r w:rsidR="00474921" w:rsidRPr="00474921">
        <w:rPr>
          <w:rFonts w:ascii="Sylfaen" w:hAnsi="Sylfaen"/>
          <w:lang w:val="ka-GE"/>
        </w:rPr>
        <w:t xml:space="preserve">საქართველოს ფინანსთა სამინისტროს მმართველობის სფეროში </w:t>
      </w:r>
      <w:r w:rsidR="00474921">
        <w:rPr>
          <w:rFonts w:ascii="Sylfaen" w:hAnsi="Sylfaen"/>
          <w:lang w:val="ka-GE"/>
        </w:rPr>
        <w:t xml:space="preserve">მოქმედი </w:t>
      </w:r>
      <w:r w:rsidRPr="00172F36">
        <w:rPr>
          <w:rFonts w:ascii="Sylfaen" w:hAnsi="Sylfaen"/>
          <w:lang w:val="ka-GE"/>
        </w:rPr>
        <w:t>საჯარო სამართლის იურიდიული პირი – შემოსავლების სამსახური (შემდგომში –სამსახური).</w:t>
      </w:r>
      <w:r w:rsidR="00172F36" w:rsidRPr="00172F36">
        <w:rPr>
          <w:rFonts w:ascii="Sylfaen" w:hAnsi="Sylfaen"/>
          <w:lang w:val="ka-GE"/>
        </w:rPr>
        <w:t xml:space="preserve"> </w:t>
      </w:r>
    </w:p>
    <w:p w14:paraId="308EACC9" w14:textId="4B219EB2" w:rsidR="00697795" w:rsidRPr="00283ABE" w:rsidRDefault="00697795" w:rsidP="00172F36">
      <w:pPr>
        <w:spacing w:after="0" w:line="360" w:lineRule="auto"/>
        <w:ind w:firstLine="720"/>
        <w:jc w:val="both"/>
        <w:rPr>
          <w:rFonts w:ascii="Sylfaen" w:hAnsi="Sylfaen"/>
          <w:b/>
          <w:lang w:val="ka-GE"/>
        </w:rPr>
      </w:pPr>
      <w:r w:rsidRPr="00172F36">
        <w:rPr>
          <w:rFonts w:ascii="Sylfaen" w:hAnsi="Sylfaen"/>
          <w:b/>
          <w:lang w:val="ka-GE"/>
        </w:rPr>
        <w:t>მუხლი 5. ვეტერინარულ კონტროლს დაქვემდებარებული პროდუქციის იმპორტის</w:t>
      </w:r>
      <w:r w:rsidR="00EF524E" w:rsidRPr="00172F36">
        <w:rPr>
          <w:rFonts w:ascii="Sylfaen" w:hAnsi="Sylfaen"/>
          <w:b/>
          <w:lang w:val="ka-GE"/>
        </w:rPr>
        <w:t xml:space="preserve">ა </w:t>
      </w:r>
      <w:r w:rsidR="00EF524E" w:rsidRPr="00283ABE">
        <w:rPr>
          <w:rFonts w:ascii="Sylfaen" w:hAnsi="Sylfaen"/>
          <w:b/>
          <w:lang w:val="ka-GE"/>
        </w:rPr>
        <w:t>და ტრანზიტის</w:t>
      </w:r>
      <w:r w:rsidR="00172F36" w:rsidRPr="00283ABE">
        <w:rPr>
          <w:rFonts w:ascii="Sylfaen" w:hAnsi="Sylfaen"/>
          <w:b/>
          <w:lang w:val="ka-GE"/>
        </w:rPr>
        <w:t xml:space="preserve"> </w:t>
      </w:r>
      <w:r w:rsidRPr="00283ABE">
        <w:rPr>
          <w:rFonts w:ascii="Sylfaen" w:hAnsi="Sylfaen"/>
          <w:b/>
          <w:lang w:val="ka-GE"/>
        </w:rPr>
        <w:t>მოთხოვნები</w:t>
      </w:r>
    </w:p>
    <w:p w14:paraId="6C87705C" w14:textId="3E805CA4" w:rsidR="00697795" w:rsidRPr="00283ABE" w:rsidRDefault="00697795" w:rsidP="00172F36">
      <w:pPr>
        <w:spacing w:after="0" w:line="360" w:lineRule="auto"/>
        <w:ind w:firstLine="720"/>
        <w:jc w:val="both"/>
        <w:rPr>
          <w:rFonts w:ascii="Sylfaen" w:hAnsi="Sylfaen"/>
          <w:lang w:val="ka-GE"/>
        </w:rPr>
      </w:pPr>
      <w:r w:rsidRPr="00283ABE">
        <w:rPr>
          <w:rFonts w:ascii="Sylfaen" w:hAnsi="Sylfaen"/>
          <w:lang w:val="ka-GE"/>
        </w:rPr>
        <w:t>1. ვეტერინარულ კონტროლს დაქვემდებარებული პროდუქციის იმპორტის</w:t>
      </w:r>
      <w:r w:rsidR="00B4796D" w:rsidRPr="00283ABE">
        <w:rPr>
          <w:rFonts w:ascii="Sylfaen" w:hAnsi="Sylfaen"/>
          <w:lang w:val="ka-GE"/>
        </w:rPr>
        <w:t>/ტრანზიტის</w:t>
      </w:r>
      <w:r w:rsidRPr="00283ABE">
        <w:rPr>
          <w:rFonts w:ascii="Sylfaen" w:hAnsi="Sylfaen"/>
          <w:lang w:val="ka-GE"/>
        </w:rPr>
        <w:t xml:space="preserve"> ნებართვის გაცემამდე დაცული უნდა იყოს ამ მუხლით დადგენილი მოთხოვნები.</w:t>
      </w:r>
    </w:p>
    <w:p w14:paraId="22EE755B" w14:textId="63E77FA6" w:rsidR="00697795" w:rsidRPr="00283ABE" w:rsidRDefault="00697795" w:rsidP="00172F36">
      <w:pPr>
        <w:spacing w:after="0" w:line="360" w:lineRule="auto"/>
        <w:ind w:firstLine="720"/>
        <w:jc w:val="both"/>
        <w:rPr>
          <w:rFonts w:ascii="Sylfaen" w:hAnsi="Sylfaen" w:cs="Sylfaen"/>
          <w:lang w:val="ka-GE"/>
        </w:rPr>
      </w:pPr>
      <w:r w:rsidRPr="00283ABE">
        <w:rPr>
          <w:rFonts w:ascii="Sylfaen" w:hAnsi="Sylfaen" w:cs="Sylfaen"/>
          <w:lang w:val="ka-GE"/>
        </w:rPr>
        <w:t xml:space="preserve">2. </w:t>
      </w:r>
      <w:r w:rsidR="003841C4" w:rsidRPr="008D0EA6">
        <w:rPr>
          <w:rFonts w:ascii="Sylfaen" w:hAnsi="Sylfaen" w:cs="Sylfaen"/>
          <w:color w:val="000000" w:themeColor="text1"/>
          <w:lang w:val="ka-GE"/>
        </w:rPr>
        <w:t xml:space="preserve">ამ მუხლის მე-5 მუხლის მე-3 პუნქტით განსაზღვრული შემთხვევის გარდა, </w:t>
      </w:r>
      <w:r w:rsidRPr="00283ABE">
        <w:rPr>
          <w:rFonts w:ascii="Sylfaen" w:hAnsi="Sylfaen" w:cs="Sylfaen"/>
          <w:lang w:val="ka-GE"/>
        </w:rPr>
        <w:t>საქართველოში ვეტერინარულ კონტროლს დაქვემდებარებული პროდუქციის იმპორტი</w:t>
      </w:r>
      <w:r w:rsidR="00B4796D" w:rsidRPr="00283ABE">
        <w:rPr>
          <w:rFonts w:ascii="Sylfaen" w:hAnsi="Sylfaen" w:cs="Sylfaen"/>
          <w:lang w:val="ka-GE"/>
        </w:rPr>
        <w:t>/ტრანზიტი</w:t>
      </w:r>
      <w:r w:rsidRPr="00283ABE">
        <w:rPr>
          <w:rFonts w:ascii="Sylfaen" w:hAnsi="Sylfaen" w:cs="Sylfaen"/>
          <w:lang w:val="ka-GE"/>
        </w:rPr>
        <w:t xml:space="preserve"> დასაშვებია, თუ</w:t>
      </w:r>
      <w:r w:rsidR="00C95FA8">
        <w:rPr>
          <w:rFonts w:ascii="Sylfaen" w:hAnsi="Sylfaen" w:cs="Sylfaen"/>
          <w:lang w:val="ka-GE"/>
        </w:rPr>
        <w:t>:</w:t>
      </w:r>
    </w:p>
    <w:p w14:paraId="3118E852" w14:textId="18998AEB" w:rsidR="00697795" w:rsidRPr="00172F36" w:rsidRDefault="00697795" w:rsidP="00172F36">
      <w:pPr>
        <w:spacing w:after="0" w:line="360" w:lineRule="auto"/>
        <w:ind w:firstLine="720"/>
        <w:jc w:val="both"/>
        <w:rPr>
          <w:rFonts w:ascii="Sylfaen" w:hAnsi="Sylfaen" w:cs="Sylfaen"/>
          <w:color w:val="70AD47" w:themeColor="accent6"/>
          <w:lang w:val="ka-GE"/>
        </w:rPr>
      </w:pPr>
      <w:r w:rsidRPr="00283ABE">
        <w:rPr>
          <w:rFonts w:ascii="Sylfaen" w:hAnsi="Sylfaen" w:cs="Sylfaen"/>
          <w:lang w:val="ka-GE"/>
        </w:rPr>
        <w:t xml:space="preserve">ა) ვეტერინარულ კონტროლს დაქვემდებარებული პროდუქცია წარმოშობილია </w:t>
      </w:r>
      <w:r w:rsidR="00EF524E" w:rsidRPr="00283ABE">
        <w:rPr>
          <w:rFonts w:ascii="Sylfaen" w:hAnsi="Sylfaen" w:cs="Sylfaen"/>
          <w:lang w:val="ka-GE"/>
        </w:rPr>
        <w:t xml:space="preserve">ავტორიზებულ </w:t>
      </w:r>
      <w:r w:rsidRPr="00283ABE">
        <w:rPr>
          <w:rFonts w:ascii="Sylfaen" w:hAnsi="Sylfaen" w:cs="Sylfaen"/>
          <w:lang w:val="ka-GE"/>
        </w:rPr>
        <w:t xml:space="preserve">ქვეყანაში ან </w:t>
      </w:r>
      <w:r w:rsidRPr="00172F36">
        <w:rPr>
          <w:rFonts w:ascii="Sylfaen" w:hAnsi="Sylfaen" w:cs="Sylfaen"/>
          <w:lang w:val="ka-GE"/>
        </w:rPr>
        <w:t>ქვეყნის ნაწილში, რომელიც შეტანილია სააგენტოს მიერ განსაზღვრულ ვეტერინარულ კონტროლს დაქვემდებარებული პროდუქციის ექსპორტიორი ქვეყნების</w:t>
      </w:r>
      <w:r w:rsidR="00E64BB7">
        <w:rPr>
          <w:rFonts w:ascii="Sylfaen" w:hAnsi="Sylfaen" w:cs="Sylfaen"/>
          <w:lang w:val="ka-GE"/>
        </w:rPr>
        <w:t xml:space="preserve"> - </w:t>
      </w:r>
      <w:r w:rsidR="00E64BB7" w:rsidRPr="00802051">
        <w:rPr>
          <w:rFonts w:ascii="Sylfaen" w:hAnsi="Sylfaen" w:cs="Sylfaen"/>
          <w:lang w:val="ka-GE"/>
        </w:rPr>
        <w:t>ავტორიზებული ქვეყნების</w:t>
      </w:r>
      <w:r w:rsidR="00172F36" w:rsidRPr="00802051">
        <w:rPr>
          <w:rFonts w:ascii="Sylfaen" w:hAnsi="Sylfaen" w:cs="Sylfaen"/>
          <w:lang w:val="ka-GE"/>
        </w:rPr>
        <w:t xml:space="preserve"> </w:t>
      </w:r>
      <w:r w:rsidRPr="00172F36">
        <w:rPr>
          <w:rFonts w:ascii="Sylfaen" w:hAnsi="Sylfaen" w:cs="Sylfaen"/>
          <w:lang w:val="ka-GE"/>
        </w:rPr>
        <w:t>სიაში</w:t>
      </w:r>
      <w:r w:rsidRPr="00172F36">
        <w:rPr>
          <w:rFonts w:ascii="Sylfaen" w:hAnsi="Sylfaen" w:cs="Sylfaen"/>
          <w:color w:val="70AD47" w:themeColor="accent6"/>
          <w:lang w:val="ka-GE"/>
        </w:rPr>
        <w:t>;</w:t>
      </w:r>
    </w:p>
    <w:p w14:paraId="23955779" w14:textId="2193268F" w:rsidR="00224411" w:rsidRPr="00283ABE" w:rsidRDefault="000D4CFA" w:rsidP="00172F36">
      <w:pPr>
        <w:spacing w:after="0" w:line="360" w:lineRule="auto"/>
        <w:ind w:firstLine="720"/>
        <w:jc w:val="both"/>
        <w:rPr>
          <w:rFonts w:ascii="Sylfaen" w:hAnsi="Sylfaen" w:cs="Sylfaen"/>
          <w:lang w:val="ka-GE"/>
        </w:rPr>
      </w:pPr>
      <w:r w:rsidRPr="00172F36">
        <w:rPr>
          <w:rFonts w:ascii="Sylfaen" w:hAnsi="Sylfaen" w:cs="Sylfaen"/>
          <w:lang w:val="ka-GE"/>
        </w:rPr>
        <w:lastRenderedPageBreak/>
        <w:t xml:space="preserve">ბ) ვეტერინარულ კონტროლს დაქვემდებარებული პროდუქცია წარმოებულია იმ </w:t>
      </w:r>
      <w:r w:rsidRPr="00283ABE">
        <w:rPr>
          <w:rFonts w:ascii="Sylfaen" w:hAnsi="Sylfaen" w:cs="Sylfaen"/>
          <w:lang w:val="ka-GE"/>
        </w:rPr>
        <w:t xml:space="preserve">საწარმოში ან ცოცხალი ცხოველები გამოდიან იმ საწარმოდან/ფერმიდან, რომელიც ფუნქციონირებს </w:t>
      </w:r>
      <w:r w:rsidR="00EF524E" w:rsidRPr="00283ABE">
        <w:rPr>
          <w:rFonts w:ascii="Sylfaen" w:hAnsi="Sylfaen" w:cs="Sylfaen"/>
          <w:lang w:val="ka-GE"/>
        </w:rPr>
        <w:t xml:space="preserve">ექსპორტიორი ქვეყნის </w:t>
      </w:r>
      <w:r w:rsidRPr="00283ABE">
        <w:rPr>
          <w:rFonts w:ascii="Sylfaen" w:hAnsi="Sylfaen" w:cs="Sylfaen"/>
          <w:lang w:val="ka-GE"/>
        </w:rPr>
        <w:t>კომპეტენტური ორგანოს ზედამხედველობის ქვეშ და შეტანილია სააგენტოს მიერ განსაზღვრულ ვეტერინარულ კონტროლს დაქვემდებარებული პროდუქციის ექსპორტიორი საწარმოების</w:t>
      </w:r>
      <w:r w:rsidR="00172F36" w:rsidRPr="00283ABE">
        <w:rPr>
          <w:rFonts w:ascii="Sylfaen" w:hAnsi="Sylfaen" w:cs="Sylfaen"/>
          <w:lang w:val="ka-GE"/>
        </w:rPr>
        <w:t xml:space="preserve"> </w:t>
      </w:r>
      <w:r w:rsidRPr="00283ABE">
        <w:rPr>
          <w:rFonts w:ascii="Sylfaen" w:hAnsi="Sylfaen" w:cs="Sylfaen"/>
          <w:lang w:val="ka-GE"/>
        </w:rPr>
        <w:t>სიაში;</w:t>
      </w:r>
    </w:p>
    <w:p w14:paraId="334993F3" w14:textId="1378A252" w:rsidR="00224411" w:rsidRDefault="00224411" w:rsidP="00172F36">
      <w:pPr>
        <w:spacing w:after="0" w:line="360" w:lineRule="auto"/>
        <w:ind w:firstLine="720"/>
        <w:jc w:val="both"/>
        <w:rPr>
          <w:rFonts w:ascii="Sylfaen" w:hAnsi="Sylfaen" w:cs="Sylfaen"/>
          <w:lang w:val="ka-GE"/>
        </w:rPr>
      </w:pPr>
      <w:r w:rsidRPr="00283ABE">
        <w:rPr>
          <w:rFonts w:ascii="Sylfaen" w:hAnsi="Sylfaen" w:cs="Sylfaen"/>
          <w:lang w:val="ka-GE"/>
        </w:rPr>
        <w:t>გ) ვეტერინარულ კონტროლს დაქვემდებარებულ პროდუქციას</w:t>
      </w:r>
      <w:r w:rsidR="00EF524E" w:rsidRPr="00283ABE">
        <w:rPr>
          <w:rFonts w:ascii="Sylfaen" w:hAnsi="Sylfaen" w:cs="Sylfaen"/>
          <w:lang w:val="ka-GE"/>
        </w:rPr>
        <w:t xml:space="preserve"> თან</w:t>
      </w:r>
      <w:r w:rsidRPr="00283ABE">
        <w:rPr>
          <w:rFonts w:ascii="Sylfaen" w:hAnsi="Sylfaen" w:cs="Sylfaen"/>
          <w:lang w:val="ka-GE"/>
        </w:rPr>
        <w:t xml:space="preserve"> ახლავს საქართველოს კანონმდებლობით განსაზღვრული ვეტერინარული (ჯანმრთელობის) სერტიფიკატი, რომლითაც დასტურდება, რომ ვეტერინარულ კონტროლს დაქვემდებარებული პროდუქცია </w:t>
      </w:r>
      <w:r w:rsidR="00EF524E" w:rsidRPr="00283ABE">
        <w:rPr>
          <w:rFonts w:ascii="Sylfaen" w:hAnsi="Sylfaen" w:cs="Sylfaen"/>
          <w:lang w:val="ka-GE"/>
        </w:rPr>
        <w:t>შეესაბამება ან ე</w:t>
      </w:r>
      <w:r w:rsidR="00DF1DAB" w:rsidRPr="00283ABE">
        <w:rPr>
          <w:rFonts w:ascii="Sylfaen" w:hAnsi="Sylfaen" w:cs="Sylfaen"/>
          <w:lang w:val="ka-GE"/>
        </w:rPr>
        <w:t>ქ</w:t>
      </w:r>
      <w:r w:rsidR="00EF524E" w:rsidRPr="00283ABE">
        <w:rPr>
          <w:rFonts w:ascii="Sylfaen" w:hAnsi="Sylfaen" w:cs="Sylfaen"/>
          <w:lang w:val="ka-GE"/>
        </w:rPr>
        <w:t>ვივალენტურია</w:t>
      </w:r>
      <w:r w:rsidR="00172F36" w:rsidRPr="00283ABE">
        <w:rPr>
          <w:rFonts w:ascii="Sylfaen" w:hAnsi="Sylfaen" w:cs="Sylfaen"/>
          <w:lang w:val="ka-GE"/>
        </w:rPr>
        <w:t xml:space="preserve"> </w:t>
      </w:r>
      <w:r w:rsidRPr="00283ABE">
        <w:rPr>
          <w:rFonts w:ascii="Sylfaen" w:hAnsi="Sylfaen" w:cs="Sylfaen"/>
          <w:lang w:val="ka-GE"/>
        </w:rPr>
        <w:t>ვეტერინარული (ჯანმრთელობის) სერტიფიკატით</w:t>
      </w:r>
      <w:r w:rsidRPr="00172F36">
        <w:rPr>
          <w:rFonts w:ascii="Sylfaen" w:hAnsi="Sylfaen" w:cs="Sylfaen"/>
          <w:lang w:val="ka-GE"/>
        </w:rPr>
        <w:t xml:space="preserve"> განსაზღვრულ მოთხოვნებ</w:t>
      </w:r>
      <w:r w:rsidR="00EF524E" w:rsidRPr="00172F36">
        <w:rPr>
          <w:rFonts w:ascii="Sylfaen" w:hAnsi="Sylfaen" w:cs="Sylfaen"/>
          <w:lang w:val="ka-GE"/>
        </w:rPr>
        <w:t>თ</w:t>
      </w:r>
      <w:r w:rsidR="007E3E4A">
        <w:rPr>
          <w:rFonts w:ascii="Sylfaen" w:hAnsi="Sylfaen" w:cs="Sylfaen"/>
          <w:lang w:val="ka-GE"/>
        </w:rPr>
        <w:t>ა</w:t>
      </w:r>
      <w:r w:rsidR="00EF524E" w:rsidRPr="00172F36">
        <w:rPr>
          <w:rFonts w:ascii="Sylfaen" w:hAnsi="Sylfaen" w:cs="Sylfaen"/>
          <w:lang w:val="ka-GE"/>
        </w:rPr>
        <w:t>ნ</w:t>
      </w:r>
      <w:r w:rsidR="00DF1DAB" w:rsidRPr="00DF1DAB">
        <w:rPr>
          <w:rFonts w:ascii="Sylfaen" w:hAnsi="Sylfaen" w:cs="Sylfaen"/>
          <w:lang w:val="ka-GE"/>
        </w:rPr>
        <w:t xml:space="preserve"> </w:t>
      </w:r>
      <w:r w:rsidRPr="00172F36">
        <w:rPr>
          <w:rFonts w:ascii="Sylfaen" w:hAnsi="Sylfaen" w:cs="Sylfaen"/>
          <w:lang w:val="ka-GE"/>
        </w:rPr>
        <w:t>და ხელმოწერილია სახელმწიფო ვეტერინარის ან, საჭიროების შემთხვევაში, სხვა უფლებამოსილი პირის (ორგანოს) მიერ.</w:t>
      </w:r>
    </w:p>
    <w:p w14:paraId="1FC1DE83" w14:textId="5422CAE9" w:rsidR="00EF524E" w:rsidRPr="00283ABE" w:rsidRDefault="009E0091" w:rsidP="00172F36">
      <w:pPr>
        <w:spacing w:after="0" w:line="360" w:lineRule="auto"/>
        <w:ind w:firstLine="720"/>
        <w:jc w:val="both"/>
        <w:rPr>
          <w:rFonts w:ascii="Sylfaen" w:hAnsi="Sylfaen" w:cs="Sylfaen"/>
          <w:lang w:val="ka-GE"/>
        </w:rPr>
      </w:pPr>
      <w:r w:rsidRPr="009E0091">
        <w:rPr>
          <w:rFonts w:ascii="Sylfaen" w:hAnsi="Sylfaen" w:cs="Sylfaen"/>
          <w:lang w:val="ka-GE"/>
        </w:rPr>
        <w:t>3</w:t>
      </w:r>
      <w:r w:rsidR="00EF524E" w:rsidRPr="009E0091">
        <w:rPr>
          <w:rFonts w:ascii="Sylfaen" w:hAnsi="Sylfaen" w:cs="Sylfaen"/>
          <w:lang w:val="ka-GE"/>
        </w:rPr>
        <w:t xml:space="preserve">. </w:t>
      </w:r>
      <w:r w:rsidR="00A26E13">
        <w:rPr>
          <w:rFonts w:ascii="Sylfaen" w:hAnsi="Sylfaen" w:cs="Sylfaen"/>
          <w:lang w:val="ka-GE"/>
        </w:rPr>
        <w:t>ქვეყანიდან</w:t>
      </w:r>
      <w:r w:rsidR="00EF524E" w:rsidRPr="009E0091">
        <w:rPr>
          <w:rFonts w:ascii="Sylfaen" w:hAnsi="Sylfaen" w:cs="Sylfaen"/>
          <w:lang w:val="ka-GE"/>
        </w:rPr>
        <w:t xml:space="preserve"> </w:t>
      </w:r>
      <w:r w:rsidR="00EF524E" w:rsidRPr="00283ABE">
        <w:rPr>
          <w:rFonts w:ascii="Sylfaen" w:hAnsi="Sylfaen" w:cs="Sylfaen"/>
          <w:lang w:val="ka-GE"/>
        </w:rPr>
        <w:t>ან მისი ნაწილი</w:t>
      </w:r>
      <w:r w:rsidR="00A26E13">
        <w:rPr>
          <w:rFonts w:ascii="Sylfaen" w:hAnsi="Sylfaen" w:cs="Sylfaen"/>
          <w:lang w:val="ka-GE"/>
        </w:rPr>
        <w:t xml:space="preserve">დან </w:t>
      </w:r>
      <w:r w:rsidR="00E64BB7" w:rsidRPr="00283ABE">
        <w:rPr>
          <w:rFonts w:ascii="Sylfaen" w:hAnsi="Sylfaen" w:cs="Sylfaen"/>
          <w:lang w:val="ka-GE"/>
        </w:rPr>
        <w:t>(არაავტორიზებული ქვეყანა ან მისი ნაწილი)</w:t>
      </w:r>
      <w:r w:rsidR="00EF524E" w:rsidRPr="00283ABE">
        <w:rPr>
          <w:rFonts w:ascii="Sylfaen" w:hAnsi="Sylfaen" w:cs="Sylfaen"/>
          <w:lang w:val="ka-GE"/>
        </w:rPr>
        <w:t>, რომ</w:t>
      </w:r>
      <w:r w:rsidR="00A26E13">
        <w:rPr>
          <w:rFonts w:ascii="Sylfaen" w:hAnsi="Sylfaen" w:cs="Sylfaen"/>
          <w:lang w:val="ka-GE"/>
        </w:rPr>
        <w:t>ელიც</w:t>
      </w:r>
      <w:r w:rsidR="00EF524E" w:rsidRPr="00283ABE">
        <w:rPr>
          <w:rFonts w:ascii="Sylfaen" w:hAnsi="Sylfaen" w:cs="Sylfaen"/>
          <w:lang w:val="ka-GE"/>
        </w:rPr>
        <w:t xml:space="preserve"> არ არის შეტანილი</w:t>
      </w:r>
      <w:r w:rsidR="00E64BB7">
        <w:rPr>
          <w:rFonts w:ascii="Sylfaen" w:hAnsi="Sylfaen" w:cs="Sylfaen"/>
          <w:lang w:val="ka-GE"/>
        </w:rPr>
        <w:t xml:space="preserve"> </w:t>
      </w:r>
      <w:r w:rsidR="00E64BB7" w:rsidRPr="00802051">
        <w:rPr>
          <w:rFonts w:ascii="Sylfaen" w:hAnsi="Sylfaen" w:cs="Sylfaen"/>
          <w:lang w:val="ka-GE"/>
        </w:rPr>
        <w:t>ავტორიზებული ქვეყნების</w:t>
      </w:r>
      <w:r w:rsidR="00EF524E" w:rsidRPr="00802051">
        <w:rPr>
          <w:rFonts w:ascii="Sylfaen" w:hAnsi="Sylfaen" w:cs="Sylfaen"/>
          <w:lang w:val="ka-GE"/>
        </w:rPr>
        <w:t xml:space="preserve"> </w:t>
      </w:r>
      <w:r w:rsidR="00EF524E" w:rsidRPr="00283ABE">
        <w:rPr>
          <w:rFonts w:ascii="Sylfaen" w:hAnsi="Sylfaen" w:cs="Sylfaen"/>
          <w:lang w:val="ka-GE"/>
        </w:rPr>
        <w:t>სიაში, საქართველოს გავლით ვეტერინარულ კონტროლს დაქვემდებარებული პროდუქციის</w:t>
      </w:r>
      <w:r w:rsidR="00AF4915">
        <w:rPr>
          <w:rFonts w:ascii="Sylfaen" w:hAnsi="Sylfaen" w:cs="Sylfaen"/>
          <w:lang w:val="ka-GE"/>
        </w:rPr>
        <w:t xml:space="preserve"> </w:t>
      </w:r>
      <w:r w:rsidR="00AF4915" w:rsidRPr="00AF4915">
        <w:rPr>
          <w:rFonts w:ascii="Sylfaen" w:hAnsi="Sylfaen" w:cs="Sylfaen"/>
          <w:color w:val="FF0000"/>
          <w:lang w:val="ka-GE"/>
        </w:rPr>
        <w:t>(გარდა ცოცხალი ცხოველებისა)</w:t>
      </w:r>
      <w:r w:rsidR="00AF4915">
        <w:rPr>
          <w:rFonts w:ascii="Sylfaen" w:hAnsi="Sylfaen" w:cs="Sylfaen"/>
          <w:lang w:val="ka-GE"/>
        </w:rPr>
        <w:t xml:space="preserve"> </w:t>
      </w:r>
      <w:r w:rsidR="00EF524E" w:rsidRPr="00283ABE">
        <w:rPr>
          <w:rFonts w:ascii="Sylfaen" w:hAnsi="Sylfaen" w:cs="Sylfaen"/>
          <w:lang w:val="ka-GE"/>
        </w:rPr>
        <w:t xml:space="preserve"> ტრანზიტი</w:t>
      </w:r>
      <w:r w:rsidR="00BB3EB1">
        <w:rPr>
          <w:rFonts w:ascii="Sylfaen" w:hAnsi="Sylfaen" w:cs="Sylfaen"/>
          <w:lang w:val="ka-GE"/>
        </w:rPr>
        <w:t xml:space="preserve"> დასაშვებია ამ წესით განსაზღვრული ტრანზიტის ნებართვის საფუძველზე.</w:t>
      </w:r>
    </w:p>
    <w:p w14:paraId="0EB0D734" w14:textId="77777777" w:rsidR="00697795" w:rsidRPr="00172F36" w:rsidRDefault="00697795" w:rsidP="00172F36">
      <w:pPr>
        <w:spacing w:after="0" w:line="360" w:lineRule="auto"/>
        <w:ind w:firstLine="720"/>
        <w:jc w:val="both"/>
        <w:rPr>
          <w:rFonts w:ascii="Sylfaen" w:hAnsi="Sylfaen"/>
          <w:b/>
          <w:lang w:val="ka-GE"/>
        </w:rPr>
      </w:pPr>
      <w:r w:rsidRPr="00172F36">
        <w:rPr>
          <w:rFonts w:ascii="Sylfaen" w:hAnsi="Sylfaen" w:cs="Sylfaen"/>
          <w:b/>
          <w:lang w:val="ka-GE"/>
        </w:rPr>
        <w:t>მუხლი 6. საქართველოში ვეტერინარულ კონტროლს დაქვემდებარებული პროდუქციის</w:t>
      </w:r>
      <w:r w:rsidRPr="00172F36">
        <w:rPr>
          <w:rFonts w:ascii="Sylfaen" w:hAnsi="Sylfaen"/>
          <w:b/>
          <w:lang w:val="ka-GE"/>
        </w:rPr>
        <w:t xml:space="preserve"> ექსპორტიორი ქვეყნების და საწარმოების სიების შემუშავების პრინციპები და კრიტერიუმები</w:t>
      </w:r>
    </w:p>
    <w:p w14:paraId="313CA5E1" w14:textId="7FEF8D29" w:rsidR="00697795" w:rsidRPr="00283ABE" w:rsidRDefault="00697795" w:rsidP="00172F36">
      <w:pPr>
        <w:spacing w:after="0" w:line="360" w:lineRule="auto"/>
        <w:ind w:firstLine="720"/>
        <w:jc w:val="both"/>
        <w:rPr>
          <w:rFonts w:ascii="Sylfaen" w:hAnsi="Sylfaen" w:cs="Sylfaen"/>
          <w:lang w:val="ka-GE"/>
        </w:rPr>
      </w:pPr>
      <w:r w:rsidRPr="00172F36">
        <w:rPr>
          <w:rFonts w:ascii="Sylfaen" w:hAnsi="Sylfaen"/>
          <w:lang w:val="ka-GE"/>
        </w:rPr>
        <w:t xml:space="preserve"> ვეტერინარულ კონტროლს დაქვემდებარებული პროდუქციის ექსპორტიორი</w:t>
      </w:r>
      <w:r w:rsidR="00172F36" w:rsidRPr="00172F36">
        <w:rPr>
          <w:rFonts w:ascii="Sylfaen" w:hAnsi="Sylfaen"/>
          <w:lang w:val="ka-GE"/>
        </w:rPr>
        <w:t xml:space="preserve"> </w:t>
      </w:r>
      <w:r w:rsidRPr="00172F36">
        <w:rPr>
          <w:rFonts w:ascii="Sylfaen" w:hAnsi="Sylfaen"/>
          <w:lang w:val="ka-GE"/>
        </w:rPr>
        <w:t>ქვეყნების</w:t>
      </w:r>
      <w:r w:rsidR="00B4796D" w:rsidRPr="00172F36">
        <w:rPr>
          <w:rFonts w:ascii="Sylfaen" w:hAnsi="Sylfaen"/>
          <w:lang w:val="ka-GE"/>
        </w:rPr>
        <w:t>ა</w:t>
      </w:r>
      <w:r w:rsidR="000D4CFA" w:rsidRPr="00172F36">
        <w:rPr>
          <w:rFonts w:ascii="Sylfaen" w:hAnsi="Sylfaen"/>
          <w:lang w:val="ka-GE"/>
        </w:rPr>
        <w:t xml:space="preserve"> და საწარმოების, მათ შორის ფერმების,</w:t>
      </w:r>
      <w:r w:rsidR="00B4796D" w:rsidRPr="00172F36">
        <w:rPr>
          <w:rFonts w:ascii="Sylfaen" w:hAnsi="Sylfaen"/>
          <w:lang w:val="ka-GE"/>
        </w:rPr>
        <w:t xml:space="preserve"> </w:t>
      </w:r>
      <w:r w:rsidRPr="00172F36">
        <w:rPr>
          <w:rFonts w:ascii="Sylfaen" w:hAnsi="Sylfaen" w:cs="Sylfaen"/>
          <w:lang w:val="ka-GE"/>
        </w:rPr>
        <w:t>სიის</w:t>
      </w:r>
      <w:r w:rsidRPr="00172F36">
        <w:rPr>
          <w:rFonts w:ascii="Sylfaen" w:hAnsi="Sylfaen"/>
          <w:lang w:val="ka-GE"/>
        </w:rPr>
        <w:t xml:space="preserve"> </w:t>
      </w:r>
      <w:r w:rsidRPr="00172F36">
        <w:rPr>
          <w:rFonts w:ascii="Sylfaen" w:hAnsi="Sylfaen" w:cs="Sylfaen"/>
          <w:lang w:val="ka-GE"/>
        </w:rPr>
        <w:t>შედგენისას</w:t>
      </w:r>
      <w:r w:rsidRPr="00172F36">
        <w:rPr>
          <w:rFonts w:ascii="Sylfaen" w:hAnsi="Sylfaen"/>
          <w:lang w:val="ka-GE"/>
        </w:rPr>
        <w:t xml:space="preserve"> </w:t>
      </w:r>
      <w:r w:rsidRPr="00172F36">
        <w:rPr>
          <w:rFonts w:ascii="Sylfaen" w:hAnsi="Sylfaen" w:cs="Sylfaen"/>
          <w:lang w:val="ka-GE"/>
        </w:rPr>
        <w:t>სააგენტოს</w:t>
      </w:r>
      <w:r w:rsidRPr="00172F36">
        <w:rPr>
          <w:rFonts w:ascii="Sylfaen" w:hAnsi="Sylfaen"/>
          <w:lang w:val="ka-GE"/>
        </w:rPr>
        <w:t xml:space="preserve"> </w:t>
      </w:r>
      <w:r w:rsidRPr="00172F36">
        <w:rPr>
          <w:rFonts w:ascii="Sylfaen" w:hAnsi="Sylfaen" w:cs="Sylfaen"/>
          <w:lang w:val="ka-GE"/>
        </w:rPr>
        <w:t>მიერ</w:t>
      </w:r>
      <w:r w:rsidRPr="00172F36">
        <w:rPr>
          <w:rFonts w:ascii="Sylfaen" w:hAnsi="Sylfaen"/>
          <w:lang w:val="ka-GE"/>
        </w:rPr>
        <w:t xml:space="preserve"> </w:t>
      </w:r>
      <w:r w:rsidRPr="00172F36">
        <w:rPr>
          <w:rFonts w:ascii="Sylfaen" w:hAnsi="Sylfaen" w:cs="Sylfaen"/>
          <w:lang w:val="ka-GE"/>
        </w:rPr>
        <w:t>გათვალისწინებული</w:t>
      </w:r>
      <w:r w:rsidRPr="00172F36">
        <w:rPr>
          <w:rFonts w:ascii="Sylfaen" w:hAnsi="Sylfaen"/>
          <w:lang w:val="ka-GE"/>
        </w:rPr>
        <w:t xml:space="preserve"> </w:t>
      </w:r>
      <w:r w:rsidRPr="00172F36">
        <w:rPr>
          <w:rFonts w:ascii="Sylfaen" w:hAnsi="Sylfaen" w:cs="Sylfaen"/>
          <w:lang w:val="ka-GE"/>
        </w:rPr>
        <w:t>უნდა</w:t>
      </w:r>
      <w:r w:rsidRPr="00172F36">
        <w:rPr>
          <w:rFonts w:ascii="Sylfaen" w:hAnsi="Sylfaen"/>
          <w:lang w:val="ka-GE"/>
        </w:rPr>
        <w:t xml:space="preserve"> </w:t>
      </w:r>
      <w:r w:rsidRPr="00283ABE">
        <w:rPr>
          <w:rFonts w:ascii="Sylfaen" w:hAnsi="Sylfaen" w:cs="Sylfaen"/>
          <w:lang w:val="ka-GE"/>
        </w:rPr>
        <w:t>იქნეს</w:t>
      </w:r>
      <w:r w:rsidR="000D4CFA" w:rsidRPr="00283ABE">
        <w:rPr>
          <w:rFonts w:ascii="Sylfaen" w:hAnsi="Sylfaen"/>
          <w:lang w:val="ka-GE"/>
        </w:rPr>
        <w:t xml:space="preserve"> </w:t>
      </w:r>
      <w:r w:rsidR="00596530" w:rsidRPr="00283ABE">
        <w:rPr>
          <w:rFonts w:ascii="Sylfaen" w:hAnsi="Sylfaen" w:cs="Sylfaen"/>
          <w:lang w:val="ka-GE"/>
        </w:rPr>
        <w:t>ამ წესითა და</w:t>
      </w:r>
      <w:r w:rsidRPr="00283ABE">
        <w:rPr>
          <w:rFonts w:ascii="Sylfaen" w:hAnsi="Sylfaen" w:cs="Sylfaen"/>
          <w:lang w:val="ka-GE"/>
        </w:rPr>
        <w:t xml:space="preserve"> ვეტერინარულ კონტროლს დაქვემდებარებული პროდუქციის თითოეული </w:t>
      </w:r>
      <w:r w:rsidR="00C95FA8" w:rsidRPr="00802051">
        <w:rPr>
          <w:rFonts w:ascii="Sylfaen" w:hAnsi="Sylfaen" w:cs="Sylfaen"/>
          <w:lang w:val="ka-GE"/>
        </w:rPr>
        <w:t>სახეობისთვის</w:t>
      </w:r>
      <w:r w:rsidR="000D4CFA" w:rsidRPr="00283ABE">
        <w:rPr>
          <w:rFonts w:ascii="Sylfaen" w:hAnsi="Sylfaen" w:cs="Sylfaen"/>
          <w:lang w:val="ka-GE"/>
        </w:rPr>
        <w:t xml:space="preserve"> საქართველოს</w:t>
      </w:r>
      <w:r w:rsidRPr="00283ABE">
        <w:rPr>
          <w:rFonts w:ascii="Sylfaen" w:hAnsi="Sylfaen" w:cs="Sylfaen"/>
          <w:lang w:val="ka-GE"/>
        </w:rPr>
        <w:t xml:space="preserve"> კანონმდებლობით განსაზღვრული </w:t>
      </w:r>
      <w:r w:rsidR="00596530" w:rsidRPr="00283ABE">
        <w:rPr>
          <w:rFonts w:ascii="Sylfaen" w:hAnsi="Sylfaen" w:cs="Sylfaen"/>
          <w:lang w:val="ka-GE"/>
        </w:rPr>
        <w:t xml:space="preserve">შესაბამისი </w:t>
      </w:r>
      <w:r w:rsidRPr="00283ABE">
        <w:rPr>
          <w:rFonts w:ascii="Sylfaen" w:hAnsi="Sylfaen" w:cs="Sylfaen"/>
          <w:lang w:val="ka-GE"/>
        </w:rPr>
        <w:t>მოთხოვნები</w:t>
      </w:r>
      <w:r w:rsidR="007E3E4A" w:rsidRPr="00283ABE">
        <w:rPr>
          <w:rFonts w:ascii="Sylfaen" w:hAnsi="Sylfaen" w:cs="Sylfaen"/>
          <w:lang w:val="ka-GE"/>
        </w:rPr>
        <w:t>.</w:t>
      </w:r>
    </w:p>
    <w:p w14:paraId="6EB4716B" w14:textId="135561A1" w:rsidR="00B4796D" w:rsidRPr="00283ABE" w:rsidRDefault="00B4796D" w:rsidP="00172F36">
      <w:pPr>
        <w:spacing w:after="0" w:line="360" w:lineRule="auto"/>
        <w:ind w:firstLine="720"/>
        <w:contextualSpacing/>
        <w:jc w:val="both"/>
        <w:rPr>
          <w:rFonts w:ascii="Sylfaen" w:hAnsi="Sylfaen"/>
          <w:lang w:val="ka-GE"/>
        </w:rPr>
      </w:pPr>
      <w:r w:rsidRPr="00283ABE">
        <w:rPr>
          <w:rFonts w:ascii="Sylfaen" w:hAnsi="Sylfaen"/>
          <w:b/>
          <w:lang w:val="ka-GE"/>
        </w:rPr>
        <w:t>მუხლი 7.</w:t>
      </w:r>
      <w:r w:rsidR="00172F36" w:rsidRPr="00283ABE">
        <w:rPr>
          <w:rFonts w:ascii="Sylfaen" w:hAnsi="Sylfaen"/>
          <w:b/>
          <w:lang w:val="ka-GE"/>
        </w:rPr>
        <w:t xml:space="preserve"> </w:t>
      </w:r>
      <w:r w:rsidRPr="00283ABE">
        <w:rPr>
          <w:rFonts w:ascii="Sylfaen" w:hAnsi="Sylfaen"/>
          <w:b/>
          <w:lang w:val="ka-GE"/>
        </w:rPr>
        <w:t>ვეტერინარულ კონტროლს დაქვემდებარებული პროდუქციის ექსპორტიორი ქვეყნის/საწარმოს სიაში შეტანის</w:t>
      </w:r>
      <w:r w:rsidR="00F54EB6" w:rsidRPr="00283ABE">
        <w:rPr>
          <w:rFonts w:ascii="Sylfaen" w:hAnsi="Sylfaen"/>
          <w:b/>
          <w:lang w:val="ka-GE"/>
        </w:rPr>
        <w:t>ა და ამოღების</w:t>
      </w:r>
      <w:r w:rsidRPr="00283ABE">
        <w:rPr>
          <w:rFonts w:ascii="Sylfaen" w:hAnsi="Sylfaen"/>
          <w:b/>
          <w:lang w:val="ka-GE"/>
        </w:rPr>
        <w:t xml:space="preserve"> </w:t>
      </w:r>
      <w:r w:rsidR="00F54EB6" w:rsidRPr="00283ABE">
        <w:rPr>
          <w:rFonts w:ascii="Sylfaen" w:hAnsi="Sylfaen"/>
          <w:b/>
          <w:lang w:val="ka-GE"/>
        </w:rPr>
        <w:t>კრიტერიუმები</w:t>
      </w:r>
      <w:r w:rsidR="00DC27A5" w:rsidRPr="00283ABE">
        <w:rPr>
          <w:rFonts w:ascii="Sylfaen" w:hAnsi="Sylfaen"/>
          <w:b/>
          <w:lang w:val="ka-GE"/>
        </w:rPr>
        <w:t xml:space="preserve">  </w:t>
      </w:r>
    </w:p>
    <w:p w14:paraId="1B6FFC4D" w14:textId="1AC0405C" w:rsidR="00B4796D" w:rsidRPr="00283ABE" w:rsidRDefault="00B4796D" w:rsidP="00172F36">
      <w:pPr>
        <w:spacing w:after="0" w:line="360" w:lineRule="auto"/>
        <w:ind w:firstLine="720"/>
        <w:jc w:val="both"/>
        <w:rPr>
          <w:rFonts w:ascii="Sylfaen" w:hAnsi="Sylfaen"/>
          <w:lang w:val="ka-GE"/>
        </w:rPr>
      </w:pPr>
      <w:r w:rsidRPr="00283ABE">
        <w:rPr>
          <w:rFonts w:ascii="Sylfaen" w:hAnsi="Sylfaen" w:cs="Sylfaen"/>
          <w:lang w:val="ka-GE"/>
        </w:rPr>
        <w:t>1. ვეტერინარულ კონტროლს დაქვემდებარებული პროდუქციის საქართველოში იმპორტის მოთხოვნით ექსპორტიორი</w:t>
      </w:r>
      <w:r w:rsidRPr="00283ABE">
        <w:rPr>
          <w:rFonts w:ascii="Sylfaen" w:hAnsi="Sylfaen"/>
          <w:lang w:val="ka-GE"/>
        </w:rPr>
        <w:t xml:space="preserve"> ქვეყნის კომპეტენტური ორგანო</w:t>
      </w:r>
      <w:r w:rsidR="00172F36" w:rsidRPr="00283ABE">
        <w:rPr>
          <w:rFonts w:ascii="Sylfaen" w:hAnsi="Sylfaen"/>
          <w:lang w:val="ka-GE"/>
        </w:rPr>
        <w:t xml:space="preserve"> </w:t>
      </w:r>
      <w:r w:rsidRPr="00283ABE">
        <w:rPr>
          <w:rFonts w:ascii="Sylfaen" w:hAnsi="Sylfaen"/>
          <w:lang w:val="ka-GE"/>
        </w:rPr>
        <w:t>მიმართავს სააგენტოს.</w:t>
      </w:r>
      <w:r w:rsidR="00172F36" w:rsidRPr="00283ABE">
        <w:rPr>
          <w:rFonts w:ascii="Sylfaen" w:hAnsi="Sylfaen"/>
          <w:lang w:val="ka-GE"/>
        </w:rPr>
        <w:t xml:space="preserve"> </w:t>
      </w:r>
      <w:r w:rsidRPr="00283ABE">
        <w:rPr>
          <w:rFonts w:ascii="Sylfaen" w:hAnsi="Sylfaen"/>
          <w:lang w:val="ka-GE"/>
        </w:rPr>
        <w:t>მოთხოვნა უნდა შეიცავდეს:</w:t>
      </w:r>
    </w:p>
    <w:p w14:paraId="322ED523" w14:textId="77777777" w:rsidR="00B4796D" w:rsidRPr="00283ABE" w:rsidRDefault="00B4796D" w:rsidP="00172F36">
      <w:pPr>
        <w:spacing w:after="0" w:line="360" w:lineRule="auto"/>
        <w:ind w:firstLine="720"/>
        <w:contextualSpacing/>
        <w:jc w:val="both"/>
        <w:rPr>
          <w:rFonts w:ascii="Sylfaen" w:hAnsi="Sylfaen"/>
          <w:lang w:val="ka-GE"/>
        </w:rPr>
      </w:pPr>
      <w:r w:rsidRPr="00283ABE">
        <w:rPr>
          <w:rFonts w:ascii="Sylfaen" w:hAnsi="Sylfaen"/>
          <w:lang w:val="ka-GE"/>
        </w:rPr>
        <w:lastRenderedPageBreak/>
        <w:t>ა) ვეტერინარულ კონტროლს დაქვემდებარებული პროდუქციის სახეობას, რომლის ექსპორტიც უნდა განხორციელდეს საქართველოში და რომელზეც უნდა გაიცეს იმპორტის ნებართვა;</w:t>
      </w:r>
    </w:p>
    <w:p w14:paraId="49B37E46" w14:textId="77777777" w:rsidR="00B4796D" w:rsidRPr="00283ABE" w:rsidRDefault="00B4796D" w:rsidP="00172F36">
      <w:pPr>
        <w:spacing w:after="0" w:line="360" w:lineRule="auto"/>
        <w:ind w:firstLine="720"/>
        <w:contextualSpacing/>
        <w:jc w:val="both"/>
        <w:rPr>
          <w:rFonts w:ascii="Sylfaen" w:hAnsi="Sylfaen"/>
          <w:lang w:val="ka-GE"/>
        </w:rPr>
      </w:pPr>
      <w:r w:rsidRPr="00283ABE">
        <w:rPr>
          <w:rFonts w:ascii="Sylfaen" w:hAnsi="Sylfaen"/>
          <w:lang w:val="ka-GE"/>
        </w:rPr>
        <w:t>ბ) საექსპორტო პროდუქციის რაოდენობას;</w:t>
      </w:r>
    </w:p>
    <w:p w14:paraId="0600261D" w14:textId="64B1F3A9" w:rsidR="00B4796D" w:rsidRPr="00802051" w:rsidRDefault="00B4796D" w:rsidP="00172F36">
      <w:pPr>
        <w:spacing w:after="0" w:line="360" w:lineRule="auto"/>
        <w:ind w:firstLine="720"/>
        <w:contextualSpacing/>
        <w:jc w:val="both"/>
        <w:rPr>
          <w:rFonts w:ascii="Sylfaen" w:hAnsi="Sylfaen"/>
          <w:lang w:val="ka-GE"/>
        </w:rPr>
      </w:pPr>
      <w:r w:rsidRPr="00172F36">
        <w:rPr>
          <w:rFonts w:ascii="Sylfaen" w:hAnsi="Sylfaen"/>
          <w:lang w:val="ka-GE"/>
        </w:rPr>
        <w:t xml:space="preserve">გ) ცხოველთა </w:t>
      </w:r>
      <w:r w:rsidR="009E0091" w:rsidRPr="00802051">
        <w:rPr>
          <w:rFonts w:ascii="Sylfaen" w:hAnsi="Sylfaen"/>
          <w:lang w:val="ka-GE"/>
        </w:rPr>
        <w:t>კატეგორიას</w:t>
      </w:r>
      <w:r w:rsidRPr="00802051">
        <w:rPr>
          <w:rFonts w:ascii="Sylfaen" w:hAnsi="Sylfaen"/>
          <w:lang w:val="ka-GE"/>
        </w:rPr>
        <w:t xml:space="preserve"> (მაგ. საკლავი, სანაშენე და ა.შ);</w:t>
      </w:r>
    </w:p>
    <w:p w14:paraId="4EC2E27A" w14:textId="77777777" w:rsidR="00B4796D" w:rsidRPr="00802051" w:rsidRDefault="00B4796D" w:rsidP="00172F36">
      <w:pPr>
        <w:spacing w:after="0" w:line="360" w:lineRule="auto"/>
        <w:ind w:firstLine="720"/>
        <w:contextualSpacing/>
        <w:jc w:val="both"/>
        <w:rPr>
          <w:rFonts w:ascii="Sylfaen" w:hAnsi="Sylfaen"/>
          <w:lang w:val="ka-GE"/>
        </w:rPr>
      </w:pPr>
      <w:r w:rsidRPr="00802051">
        <w:rPr>
          <w:rFonts w:ascii="Sylfaen" w:hAnsi="Sylfaen"/>
          <w:lang w:val="ka-GE"/>
        </w:rPr>
        <w:t>დ) ვეტერინარულ კონტროლს დაქვემდებარებული პროდუქციის დამუშავების პროცესის აღწერილობას (მაგ. თერმული დამუშავება);</w:t>
      </w:r>
    </w:p>
    <w:p w14:paraId="25774826" w14:textId="77777777" w:rsidR="00B4796D" w:rsidRPr="00802051" w:rsidRDefault="00B4796D" w:rsidP="00172F36">
      <w:pPr>
        <w:spacing w:after="0" w:line="360" w:lineRule="auto"/>
        <w:ind w:firstLine="720"/>
        <w:contextualSpacing/>
        <w:jc w:val="both"/>
        <w:rPr>
          <w:rFonts w:ascii="Sylfaen" w:hAnsi="Sylfaen"/>
          <w:lang w:val="ka-GE"/>
        </w:rPr>
      </w:pPr>
      <w:r w:rsidRPr="00802051">
        <w:rPr>
          <w:rFonts w:ascii="Sylfaen" w:hAnsi="Sylfaen"/>
          <w:lang w:val="ka-GE"/>
        </w:rPr>
        <w:t xml:space="preserve">ე) საწარმოების/ფერმების ნუსხას, საიდანაც უნდა განხორციელდეს ვეტერინარულ კონტროლს დაქვემდებარებული პროდუქციის საქართველოში იმპორტი და რომლებიც აკმაყოფილებენ საქართველოს კანონმდებლობით დადგენილ მოთხოვნებს. </w:t>
      </w:r>
    </w:p>
    <w:p w14:paraId="70C6C1FD" w14:textId="77777777" w:rsidR="00BD27B1" w:rsidRPr="00802051" w:rsidRDefault="00B4796D" w:rsidP="00BD27B1">
      <w:pPr>
        <w:spacing w:after="0" w:line="360" w:lineRule="auto"/>
        <w:ind w:firstLine="720"/>
        <w:contextualSpacing/>
        <w:jc w:val="both"/>
        <w:rPr>
          <w:rFonts w:ascii="Sylfaen" w:hAnsi="Sylfaen"/>
          <w:lang w:val="ka-GE"/>
        </w:rPr>
      </w:pPr>
      <w:r w:rsidRPr="00802051">
        <w:rPr>
          <w:rFonts w:ascii="Sylfaen" w:hAnsi="Sylfaen"/>
          <w:lang w:val="ka-GE"/>
        </w:rPr>
        <w:t xml:space="preserve">2. სააგენტო ადასტურებს მოთხოვნის მიღებას და ექსპორტიორი ქვეყნის კომპეტენტურ ორგანოს უგზავნის </w:t>
      </w:r>
      <w:r w:rsidR="00551436" w:rsidRPr="00802051">
        <w:rPr>
          <w:rFonts w:ascii="Sylfaen" w:hAnsi="Sylfaen"/>
          <w:lang w:val="ka-GE"/>
        </w:rPr>
        <w:t xml:space="preserve">მის მიერ შემუშავებულ </w:t>
      </w:r>
      <w:r w:rsidRPr="00802051">
        <w:rPr>
          <w:rFonts w:ascii="Sylfaen" w:hAnsi="Sylfaen"/>
          <w:lang w:val="ka-GE"/>
        </w:rPr>
        <w:t>კითხვარს</w:t>
      </w:r>
      <w:r w:rsidR="00BD27B1" w:rsidRPr="00802051">
        <w:rPr>
          <w:rFonts w:ascii="Sylfaen" w:hAnsi="Sylfaen"/>
          <w:lang w:val="ka-GE"/>
        </w:rPr>
        <w:t>.</w:t>
      </w:r>
    </w:p>
    <w:p w14:paraId="128A6185" w14:textId="77777777" w:rsidR="00BD27B1" w:rsidRPr="00802051" w:rsidRDefault="00BD27B1" w:rsidP="00BD27B1">
      <w:pPr>
        <w:spacing w:after="0" w:line="360" w:lineRule="auto"/>
        <w:ind w:firstLine="720"/>
        <w:contextualSpacing/>
        <w:jc w:val="both"/>
        <w:rPr>
          <w:rFonts w:ascii="Sylfaen" w:hAnsi="Sylfaen"/>
          <w:lang w:val="ka-GE"/>
        </w:rPr>
      </w:pPr>
      <w:r w:rsidRPr="00802051">
        <w:rPr>
          <w:rFonts w:ascii="Sylfaen" w:hAnsi="Sylfaen"/>
          <w:lang w:val="ka-GE"/>
        </w:rPr>
        <w:t xml:space="preserve">3. </w:t>
      </w:r>
      <w:r w:rsidR="00B4796D" w:rsidRPr="00802051">
        <w:rPr>
          <w:rFonts w:ascii="Sylfaen" w:hAnsi="Sylfaen" w:cs="Sylfaen"/>
          <w:lang w:val="ka-GE"/>
        </w:rPr>
        <w:t xml:space="preserve">ექსპორტიორი </w:t>
      </w:r>
      <w:r w:rsidR="00B4796D" w:rsidRPr="00802051">
        <w:rPr>
          <w:rFonts w:ascii="Sylfaen" w:hAnsi="Sylfaen"/>
          <w:lang w:val="ka-GE"/>
        </w:rPr>
        <w:t>ქვეყნის კომპეტენტური ორგანო წარმოადგენს შევსებულ კითხვარს, თანდართული დოკუმენტაციით.</w:t>
      </w:r>
    </w:p>
    <w:p w14:paraId="73D6D65F" w14:textId="7397E43D" w:rsidR="00BD27B1" w:rsidRPr="00802051" w:rsidRDefault="00BD27B1" w:rsidP="00BD27B1">
      <w:pPr>
        <w:spacing w:after="0" w:line="360" w:lineRule="auto"/>
        <w:ind w:firstLine="720"/>
        <w:contextualSpacing/>
        <w:jc w:val="both"/>
        <w:rPr>
          <w:rFonts w:ascii="Sylfaen" w:hAnsi="Sylfaen"/>
          <w:lang w:val="ka-GE"/>
        </w:rPr>
      </w:pPr>
      <w:r w:rsidRPr="00802051">
        <w:rPr>
          <w:rFonts w:ascii="Sylfaen" w:hAnsi="Sylfaen"/>
          <w:lang w:val="ka-GE"/>
        </w:rPr>
        <w:t xml:space="preserve">4. </w:t>
      </w:r>
      <w:r w:rsidR="00EA64F2" w:rsidRPr="00802051">
        <w:rPr>
          <w:rFonts w:ascii="Sylfaen" w:hAnsi="Sylfaen"/>
          <w:lang w:val="ka-GE"/>
        </w:rPr>
        <w:t xml:space="preserve">სააგენტოს გადაწყვეტილებით, </w:t>
      </w:r>
      <w:r w:rsidR="00A36C8A" w:rsidRPr="00802051">
        <w:rPr>
          <w:rFonts w:ascii="Sylfaen" w:hAnsi="Sylfaen" w:cs="Sylfaen"/>
          <w:lang w:val="ka-GE"/>
        </w:rPr>
        <w:t>ინსპექტირება</w:t>
      </w:r>
      <w:r w:rsidR="00A36C8A" w:rsidRPr="00802051">
        <w:rPr>
          <w:rFonts w:ascii="Sylfaen" w:hAnsi="Sylfaen"/>
          <w:lang w:val="ka-GE"/>
        </w:rPr>
        <w:t xml:space="preserve"> შესაძლებელია ჩატარდეს სხვა ქვეყანაში </w:t>
      </w:r>
      <w:r w:rsidR="00C95FA8" w:rsidRPr="00802051">
        <w:rPr>
          <w:rFonts w:ascii="Sylfaen" w:hAnsi="Sylfaen"/>
          <w:lang w:val="ka-GE"/>
        </w:rPr>
        <w:t>სააგენტოს</w:t>
      </w:r>
      <w:r w:rsidR="00A36C8A" w:rsidRPr="00802051">
        <w:rPr>
          <w:rFonts w:ascii="Sylfaen" w:hAnsi="Sylfaen"/>
          <w:lang w:val="ka-GE"/>
        </w:rPr>
        <w:t xml:space="preserve"> უფლებამოსილი პირ</w:t>
      </w:r>
      <w:r w:rsidR="00965139" w:rsidRPr="00802051">
        <w:rPr>
          <w:rFonts w:ascii="Sylfaen" w:hAnsi="Sylfaen"/>
          <w:lang w:val="ka-GE"/>
        </w:rPr>
        <w:t>(</w:t>
      </w:r>
      <w:r w:rsidR="00A36C8A" w:rsidRPr="00802051">
        <w:rPr>
          <w:rFonts w:ascii="Sylfaen" w:hAnsi="Sylfaen"/>
          <w:lang w:val="ka-GE"/>
        </w:rPr>
        <w:t>ებ</w:t>
      </w:r>
      <w:r w:rsidR="00965139" w:rsidRPr="00802051">
        <w:rPr>
          <w:rFonts w:ascii="Sylfaen" w:hAnsi="Sylfaen"/>
          <w:lang w:val="ka-GE"/>
        </w:rPr>
        <w:t>)</w:t>
      </w:r>
      <w:r w:rsidR="00A36C8A" w:rsidRPr="00802051">
        <w:rPr>
          <w:rFonts w:ascii="Sylfaen" w:hAnsi="Sylfaen"/>
          <w:lang w:val="ka-GE"/>
        </w:rPr>
        <w:t>ის მიერ, ვეტერინარულ კონტროლს დაქვემდებარებული პროდუქციის</w:t>
      </w:r>
      <w:r w:rsidR="00172F36" w:rsidRPr="00802051">
        <w:rPr>
          <w:rFonts w:ascii="Sylfaen" w:hAnsi="Sylfaen"/>
          <w:lang w:val="ka-GE"/>
        </w:rPr>
        <w:t xml:space="preserve"> </w:t>
      </w:r>
      <w:r w:rsidR="00A36C8A" w:rsidRPr="00802051">
        <w:rPr>
          <w:rFonts w:ascii="Sylfaen" w:hAnsi="Sylfaen"/>
          <w:lang w:val="ka-GE"/>
        </w:rPr>
        <w:t>ჯანმრთელობის წესებთან შესაბამისობის ან ე</w:t>
      </w:r>
      <w:r w:rsidR="0032122B" w:rsidRPr="00802051">
        <w:rPr>
          <w:rFonts w:ascii="Sylfaen" w:hAnsi="Sylfaen"/>
          <w:lang w:val="ka-GE"/>
        </w:rPr>
        <w:t>ქ</w:t>
      </w:r>
      <w:r w:rsidR="00A36C8A" w:rsidRPr="00802051">
        <w:rPr>
          <w:rFonts w:ascii="Sylfaen" w:hAnsi="Sylfaen"/>
          <w:lang w:val="ka-GE"/>
        </w:rPr>
        <w:t>ვივალენტობის დადასტურების შესამოწმებლად.</w:t>
      </w:r>
    </w:p>
    <w:p w14:paraId="668B70FD" w14:textId="17E5D586" w:rsidR="00D20009" w:rsidRPr="00802051" w:rsidRDefault="00D20009" w:rsidP="00172F36">
      <w:pPr>
        <w:spacing w:after="0" w:line="360" w:lineRule="auto"/>
        <w:ind w:firstLine="720"/>
        <w:jc w:val="both"/>
        <w:rPr>
          <w:rFonts w:ascii="Sylfaen" w:hAnsi="Sylfaen"/>
          <w:lang w:val="ka-GE"/>
        </w:rPr>
      </w:pPr>
      <w:r w:rsidRPr="00802051">
        <w:rPr>
          <w:rFonts w:ascii="Sylfaen" w:hAnsi="Sylfaen"/>
          <w:lang w:val="ka-GE"/>
        </w:rPr>
        <w:t xml:space="preserve">5. ამ მუხლის მე-4 პუნქტით განსაზღვრული ინსპექტირება ხორციელდება საქართველოს სახელით და გაწეული ხარჯები ნაზღაურდება საქართველოს მიერ. </w:t>
      </w:r>
    </w:p>
    <w:p w14:paraId="30AE51B6" w14:textId="5D23CA6B" w:rsidR="00D20009" w:rsidRPr="00802051" w:rsidRDefault="00D20009" w:rsidP="00D20009">
      <w:pPr>
        <w:spacing w:after="0" w:line="360" w:lineRule="auto"/>
        <w:ind w:firstLine="720"/>
        <w:jc w:val="both"/>
        <w:rPr>
          <w:rFonts w:ascii="Sylfaen" w:hAnsi="Sylfaen"/>
          <w:lang w:val="ka-GE"/>
        </w:rPr>
      </w:pPr>
      <w:r w:rsidRPr="00802051">
        <w:rPr>
          <w:rFonts w:ascii="Sylfaen" w:hAnsi="Sylfaen"/>
          <w:lang w:val="ka-GE"/>
        </w:rPr>
        <w:t xml:space="preserve">6. ამ მუხლის მე-4 პუნქტით განსაზღვრული ინსპექტირების განხორციელების გარეშე ვეტერინარულ კონტროლს დაქვემდებარებული პროდუქციის </w:t>
      </w:r>
      <w:r w:rsidR="00EA64F2" w:rsidRPr="00802051">
        <w:rPr>
          <w:rFonts w:ascii="Sylfaen" w:hAnsi="Sylfaen"/>
          <w:lang w:val="ka-GE"/>
        </w:rPr>
        <w:t>ავტორიზებული</w:t>
      </w:r>
      <w:r w:rsidRPr="00802051">
        <w:rPr>
          <w:rFonts w:ascii="Sylfaen" w:hAnsi="Sylfaen"/>
          <w:lang w:val="ka-GE"/>
        </w:rPr>
        <w:t xml:space="preserve"> ქვეყნებისა და ვეტერინარულ კონტროლს დაქვემდებარებული პროდუქციის ექსპორტიორი საწარმოების სიებში შეტანა ხდება იმ შემთხვევაში, თუ ვეტერინარულ კონტროლს დაქვემდებარებული პროდუქცია: </w:t>
      </w:r>
    </w:p>
    <w:p w14:paraId="2A819054" w14:textId="77777777" w:rsidR="00D20009" w:rsidRPr="00802051" w:rsidRDefault="00D20009" w:rsidP="00D20009">
      <w:pPr>
        <w:spacing w:after="0" w:line="360" w:lineRule="auto"/>
        <w:ind w:firstLine="720"/>
        <w:jc w:val="both"/>
        <w:rPr>
          <w:rFonts w:ascii="Sylfaen" w:hAnsi="Sylfaen"/>
          <w:lang w:val="ka-GE"/>
        </w:rPr>
      </w:pPr>
      <w:r w:rsidRPr="00802051">
        <w:rPr>
          <w:rFonts w:ascii="Sylfaen" w:hAnsi="Sylfaen"/>
          <w:lang w:val="ka-GE"/>
        </w:rPr>
        <w:t xml:space="preserve">ა) წარმოშობილია ევროკავშირის წევრ სახელმწიფოებში, ევროპის ეკონომიკური ზონის ქვეყნებში, ამერიკის შეერთებულ შტატებში, კანადაში, ავსტრალიის თანამეგობრობაში, ახალ ზელანდიაში, შვეიცარიის კონფედერაციასა და ისრაელის სახელმწიფოში; </w:t>
      </w:r>
    </w:p>
    <w:p w14:paraId="673D2B2D" w14:textId="0B974861" w:rsidR="00D20009" w:rsidRPr="00802051" w:rsidRDefault="00D20009" w:rsidP="008504A6">
      <w:pPr>
        <w:spacing w:after="0" w:line="360" w:lineRule="auto"/>
        <w:ind w:firstLine="720"/>
        <w:jc w:val="both"/>
        <w:rPr>
          <w:rFonts w:ascii="Sylfaen" w:hAnsi="Sylfaen"/>
          <w:lang w:val="ka-GE"/>
        </w:rPr>
      </w:pPr>
      <w:r w:rsidRPr="00802051">
        <w:rPr>
          <w:rFonts w:ascii="Sylfaen" w:hAnsi="Sylfaen"/>
          <w:lang w:val="ka-GE"/>
        </w:rPr>
        <w:t xml:space="preserve">ბ) წარმოშობილია საწარმოებში, რომელთა ნუსხა, დამაკმაყოფილებელი ჯანმრთელობის გარანტიების საფუძველზე, დამტკიცებულია ევროკომისიის სამართლებრივი </w:t>
      </w:r>
      <w:r w:rsidRPr="00802051">
        <w:rPr>
          <w:rFonts w:ascii="Sylfaen" w:hAnsi="Sylfaen"/>
          <w:lang w:val="ka-GE"/>
        </w:rPr>
        <w:lastRenderedPageBreak/>
        <w:t xml:space="preserve">აქტით (ევროკომისიის ვებგვერდზე მითითებული ქვეყნებისა და პროდუქციის ჩამონათვალის გათვალისწინებით). </w:t>
      </w:r>
    </w:p>
    <w:p w14:paraId="0D9FDCEE" w14:textId="4E7CF720" w:rsidR="00D20009" w:rsidRPr="00802051" w:rsidRDefault="00D20009" w:rsidP="00172F36">
      <w:pPr>
        <w:spacing w:after="0" w:line="360" w:lineRule="auto"/>
        <w:ind w:firstLine="720"/>
        <w:jc w:val="both"/>
        <w:rPr>
          <w:rFonts w:ascii="Sylfaen" w:hAnsi="Sylfaen"/>
          <w:lang w:val="ka-GE"/>
        </w:rPr>
      </w:pPr>
      <w:r w:rsidRPr="00802051">
        <w:rPr>
          <w:rFonts w:ascii="Sylfaen" w:hAnsi="Sylfaen"/>
          <w:lang w:val="ka-GE"/>
        </w:rPr>
        <w:t xml:space="preserve">7. ამ მუხლის მე-4 პუნქტით განსაზღვრული ინსპექტირების ჩატარების პროცედურა ექსპორტიორ ქვეყანაში დგინდება სააგენტოს მიერ ინდივიდუალური ადმინისტრაციულ-სამართლებრივი აქტით. </w:t>
      </w:r>
    </w:p>
    <w:p w14:paraId="0674A2DF" w14:textId="082E6F08" w:rsidR="00D20009" w:rsidRPr="00802051" w:rsidRDefault="008504A6" w:rsidP="00172F36">
      <w:pPr>
        <w:spacing w:after="0" w:line="360" w:lineRule="auto"/>
        <w:ind w:firstLine="720"/>
        <w:jc w:val="both"/>
        <w:rPr>
          <w:rFonts w:ascii="Sylfaen" w:hAnsi="Sylfaen"/>
          <w:lang w:val="ka-GE"/>
        </w:rPr>
      </w:pPr>
      <w:r w:rsidRPr="00802051">
        <w:rPr>
          <w:rFonts w:ascii="Sylfaen" w:hAnsi="Sylfaen"/>
          <w:lang w:val="ka-GE"/>
        </w:rPr>
        <w:t>8</w:t>
      </w:r>
      <w:r w:rsidR="00D20009" w:rsidRPr="00802051">
        <w:rPr>
          <w:rFonts w:ascii="Sylfaen" w:hAnsi="Sylfaen"/>
          <w:lang w:val="ka-GE"/>
        </w:rPr>
        <w:t xml:space="preserve">. ვეტერინარულ კონტროლს დაქვემდებარებული პროდუქციასთან დაკავშირებული დოკუმენტაციისა ან/და ინსპექტირების დამაკმაყოფილებელი შედეგებისა და საჭიროების შემთხვევაში, წარმოდგენილი გარანტიების გათვალისწინებით, შესაძლებელია მიღებული იქნეს გადაწყვეტილება, ქვეყნის მთლიანი ტერიტორიის ან ტერიტორიის მხოლოდ ნაწილის </w:t>
      </w:r>
      <w:r w:rsidR="00EA64F2" w:rsidRPr="00802051">
        <w:rPr>
          <w:rFonts w:ascii="Sylfaen" w:hAnsi="Sylfaen"/>
          <w:lang w:val="ka-GE"/>
        </w:rPr>
        <w:t xml:space="preserve">ავტორიზებული ქვეყნების </w:t>
      </w:r>
      <w:r w:rsidR="00D20009" w:rsidRPr="00802051">
        <w:rPr>
          <w:rFonts w:ascii="Sylfaen" w:hAnsi="Sylfaen"/>
          <w:lang w:val="ka-GE"/>
        </w:rPr>
        <w:t xml:space="preserve">სიაში შეტანის შესახებ. აღნიშნული მიზნით ყურადღება უნდა იქნას გამახვილებული იმაზე, თუ როგორ იყენებს და ნერგავს ექსპორტიორი ქვეყანა </w:t>
      </w:r>
      <w:r w:rsidR="00AD4060" w:rsidRPr="00802051">
        <w:rPr>
          <w:rFonts w:ascii="Sylfaen" w:hAnsi="Sylfaen"/>
          <w:lang w:val="ka-GE"/>
        </w:rPr>
        <w:t>ექსპორტისათვის გამიზნული პროდუქციის სახეობისთვის დამახასიათებელ შესაბამის მოთხოვნებს</w:t>
      </w:r>
      <w:r w:rsidR="00D20009" w:rsidRPr="00802051">
        <w:rPr>
          <w:rFonts w:ascii="Sylfaen" w:hAnsi="Sylfaen"/>
          <w:lang w:val="ka-GE"/>
        </w:rPr>
        <w:t xml:space="preserve">, კერძოდ საკუთარი ტერიტორიის ფარგლებში და მისი სანიტარული მოთხოვნები სხვა ქვეყნიდან იმპორტისას. </w:t>
      </w:r>
    </w:p>
    <w:p w14:paraId="5DAFCE85" w14:textId="2915E492" w:rsidR="00D20009" w:rsidRPr="00802051" w:rsidRDefault="008504A6" w:rsidP="00172F36">
      <w:pPr>
        <w:spacing w:after="0" w:line="360" w:lineRule="auto"/>
        <w:ind w:firstLine="720"/>
        <w:jc w:val="both"/>
        <w:rPr>
          <w:rFonts w:ascii="Sylfaen" w:hAnsi="Sylfaen"/>
          <w:lang w:val="ka-GE"/>
        </w:rPr>
      </w:pPr>
      <w:r w:rsidRPr="00802051">
        <w:rPr>
          <w:rFonts w:ascii="Sylfaen" w:hAnsi="Sylfaen"/>
          <w:lang w:val="ka-GE"/>
        </w:rPr>
        <w:t>9</w:t>
      </w:r>
      <w:r w:rsidR="00D20009" w:rsidRPr="00802051">
        <w:rPr>
          <w:rFonts w:ascii="Sylfaen" w:hAnsi="Sylfaen"/>
          <w:lang w:val="ka-GE"/>
        </w:rPr>
        <w:t>. ვეტერინარულ კონტროლს დაქვემდებარებული პროდუქციის იმპორტი</w:t>
      </w:r>
      <w:r w:rsidR="00CC7FE5" w:rsidRPr="00802051">
        <w:rPr>
          <w:rFonts w:ascii="Sylfaen" w:hAnsi="Sylfaen"/>
          <w:lang w:val="ka-GE"/>
        </w:rPr>
        <w:t xml:space="preserve">ს ავტორიზაცია </w:t>
      </w:r>
      <w:r w:rsidR="00D20009" w:rsidRPr="00802051">
        <w:rPr>
          <w:rFonts w:ascii="Sylfaen" w:hAnsi="Sylfaen"/>
          <w:lang w:val="ka-GE"/>
        </w:rPr>
        <w:t xml:space="preserve">ან ტრანზიტი, სააგენტოს გადაწყვეტილებით, შესაძლებელია შეჩერებული ან გაუქმებული იქნას თუ ავტორიზებულ ქვეყანაში ცხოველთა ჯანმრთელობის ან/და სხვა მოთხოვნებთან დაკავშირებული მდგომარეობა ამართლებს </w:t>
      </w:r>
      <w:r w:rsidR="00CC7FE5" w:rsidRPr="00802051">
        <w:rPr>
          <w:rFonts w:ascii="Sylfaen" w:hAnsi="Sylfaen"/>
          <w:lang w:val="ka-GE"/>
        </w:rPr>
        <w:t>ამ</w:t>
      </w:r>
      <w:r w:rsidR="00FF2855" w:rsidRPr="00802051">
        <w:rPr>
          <w:rFonts w:ascii="Sylfaen" w:hAnsi="Sylfaen"/>
          <w:lang w:val="ka-GE"/>
        </w:rPr>
        <w:t xml:space="preserve"> </w:t>
      </w:r>
      <w:r w:rsidR="00D20009" w:rsidRPr="00802051">
        <w:rPr>
          <w:rFonts w:ascii="Sylfaen" w:hAnsi="Sylfaen"/>
          <w:lang w:val="ka-GE"/>
        </w:rPr>
        <w:t xml:space="preserve">შეჩერებას ან გაუქმებას. </w:t>
      </w:r>
    </w:p>
    <w:p w14:paraId="70800377" w14:textId="454FD559" w:rsidR="009B2542" w:rsidRPr="00802051" w:rsidRDefault="008504A6" w:rsidP="00172F36">
      <w:pPr>
        <w:spacing w:after="0" w:line="360" w:lineRule="auto"/>
        <w:ind w:firstLine="720"/>
        <w:jc w:val="both"/>
        <w:rPr>
          <w:rFonts w:ascii="Sylfaen" w:hAnsi="Sylfaen"/>
          <w:lang w:val="ka-GE"/>
        </w:rPr>
      </w:pPr>
      <w:r w:rsidRPr="00802051">
        <w:rPr>
          <w:rFonts w:ascii="Sylfaen" w:hAnsi="Sylfaen"/>
          <w:lang w:val="ka-GE"/>
        </w:rPr>
        <w:t>10</w:t>
      </w:r>
      <w:r w:rsidR="00D20009" w:rsidRPr="00802051">
        <w:rPr>
          <w:rFonts w:ascii="Sylfaen" w:hAnsi="Sylfaen"/>
          <w:lang w:val="ka-GE"/>
        </w:rPr>
        <w:t>. იმ შემთხვევაში, თუ ერთი წლის განმავლობაში, ერთსა და იმავე საწარმოდან იმპორტირებულ ვეტერინარულ კონტროლს დაქვემდებარებულ პროდუქტში ორჯერ აღმოჩნდება სალმონელა (Salmonella) ან/და ლისტერია მონოციტოგენეზი, სააგენტოს გადაწყვეტილებით, ამ პროდუქტის მწარმოებელი საწარმოდან აღნიშნული პროდუქტის იმპორტი ჩერდება „საგარეო-ეკონომიკური საქმიანობის ეროვნული სასაქონლო ნომენკლატურის (სეს ესნ) დამტკიცების თაობაზე“ საქართველოს ფინანსთა მინისტრის 2012 წლის 11 ივლისის №241 ბრძანებით დამტკიცებული „საგარეო-ეკონომიკური საქმიანობის ეროვნული სასაქონლო ნომენკლატურის (სეს ესნ)“ იმ სასაქონლო პოზიციის ყველა ქვესუბპოზიციით განსაზღვრული პროდუქტის იმპორტი, რომელშიც შედის ზემოაღნიშნული პროდუქტი</w:t>
      </w:r>
      <w:r w:rsidR="00A418C2" w:rsidRPr="00802051">
        <w:rPr>
          <w:rFonts w:ascii="Sylfaen" w:hAnsi="Sylfaen"/>
          <w:lang w:val="ka-GE"/>
        </w:rPr>
        <w:t>.</w:t>
      </w:r>
      <w:r w:rsidR="00CC7FE5" w:rsidRPr="00802051">
        <w:rPr>
          <w:rFonts w:ascii="Sylfaen" w:hAnsi="Sylfaen"/>
          <w:lang w:val="ka-GE"/>
        </w:rPr>
        <w:t xml:space="preserve"> </w:t>
      </w:r>
      <w:r w:rsidR="009B2542" w:rsidRPr="00802051">
        <w:rPr>
          <w:rFonts w:ascii="Sylfaen" w:hAnsi="Sylfaen"/>
          <w:lang w:val="ka-GE"/>
        </w:rPr>
        <w:t>ერთწლიანი ვადის გასვლის შემდეგ იმპორტის ნებართვა გაიცემა ერთი წლის ვადით ამ წესისა და საქართველოს კანონმდებლობით განსაზღვრული სხვა შესაბამისი მოთხოვნების შესაბამისად</w:t>
      </w:r>
    </w:p>
    <w:p w14:paraId="648FDF3D" w14:textId="33830B28" w:rsidR="00D20009" w:rsidRPr="00802051" w:rsidRDefault="009B2542" w:rsidP="00172F36">
      <w:pPr>
        <w:spacing w:after="0" w:line="360" w:lineRule="auto"/>
        <w:ind w:firstLine="720"/>
        <w:jc w:val="both"/>
        <w:rPr>
          <w:rFonts w:ascii="Sylfaen" w:hAnsi="Sylfaen"/>
          <w:lang w:val="ka-GE"/>
        </w:rPr>
      </w:pPr>
      <w:r w:rsidRPr="00802051">
        <w:rPr>
          <w:rFonts w:ascii="Sylfaen" w:hAnsi="Sylfaen"/>
          <w:lang w:val="ka-GE"/>
        </w:rPr>
        <w:lastRenderedPageBreak/>
        <w:t xml:space="preserve">11. </w:t>
      </w:r>
      <w:r w:rsidR="00D20009" w:rsidRPr="00802051">
        <w:rPr>
          <w:rFonts w:ascii="Sylfaen" w:hAnsi="Sylfaen"/>
          <w:lang w:val="ka-GE"/>
        </w:rPr>
        <w:t xml:space="preserve">სააგენტო </w:t>
      </w:r>
      <w:r w:rsidRPr="00802051">
        <w:rPr>
          <w:rFonts w:ascii="Sylfaen" w:hAnsi="Sylfaen"/>
          <w:lang w:val="ka-GE"/>
        </w:rPr>
        <w:t>შეჩერების ან გაუქმების შესახებ მიღებული</w:t>
      </w:r>
      <w:r w:rsidR="00D20009" w:rsidRPr="00802051">
        <w:rPr>
          <w:rFonts w:ascii="Sylfaen" w:hAnsi="Sylfaen"/>
          <w:lang w:val="ka-GE"/>
        </w:rPr>
        <w:t xml:space="preserve"> გადაწყვეტილების </w:t>
      </w:r>
      <w:r w:rsidRPr="00802051">
        <w:rPr>
          <w:rFonts w:ascii="Sylfaen" w:hAnsi="Sylfaen"/>
          <w:lang w:val="ka-GE"/>
        </w:rPr>
        <w:t xml:space="preserve"> თაობაზე</w:t>
      </w:r>
      <w:r w:rsidR="00D20009" w:rsidRPr="00802051">
        <w:rPr>
          <w:rFonts w:ascii="Sylfaen" w:hAnsi="Sylfaen"/>
          <w:lang w:val="ka-GE"/>
        </w:rPr>
        <w:t xml:space="preserve"> სამსახურს ატყობინებს 24 საათის განმავლობაში. ამასთან, სააგენტო გადაწყვეტილებას  </w:t>
      </w:r>
      <w:r w:rsidRPr="00802051">
        <w:rPr>
          <w:rFonts w:ascii="Sylfaen" w:hAnsi="Sylfaen"/>
          <w:lang w:val="ka-GE"/>
        </w:rPr>
        <w:t>შეჩერების ან გაუქმების</w:t>
      </w:r>
      <w:r w:rsidR="00D20009" w:rsidRPr="00802051">
        <w:rPr>
          <w:rFonts w:ascii="Sylfaen" w:hAnsi="Sylfaen"/>
          <w:lang w:val="ka-GE"/>
        </w:rPr>
        <w:t xml:space="preserve"> შესახებ ატყობინებს შესაბამისი ექსპორტიორი ქვეყნის კომპეტენტურ ორგანოს. </w:t>
      </w:r>
      <w:r w:rsidRPr="00802051">
        <w:rPr>
          <w:rFonts w:ascii="Sylfaen" w:hAnsi="Sylfaen"/>
          <w:lang w:val="ka-GE"/>
        </w:rPr>
        <w:t xml:space="preserve"> </w:t>
      </w:r>
      <w:r w:rsidR="00D20009" w:rsidRPr="00802051">
        <w:rPr>
          <w:rFonts w:ascii="Sylfaen" w:hAnsi="Sylfaen"/>
          <w:lang w:val="ka-GE"/>
        </w:rPr>
        <w:t xml:space="preserve">. </w:t>
      </w:r>
    </w:p>
    <w:p w14:paraId="5DDCEB43" w14:textId="67CDE076" w:rsidR="00D20009" w:rsidRPr="00802051" w:rsidRDefault="00D20009" w:rsidP="00172F36">
      <w:pPr>
        <w:spacing w:after="0" w:line="360" w:lineRule="auto"/>
        <w:ind w:firstLine="720"/>
        <w:jc w:val="both"/>
        <w:rPr>
          <w:rFonts w:ascii="Sylfaen" w:hAnsi="Sylfaen"/>
          <w:lang w:val="ka-GE"/>
        </w:rPr>
      </w:pPr>
      <w:r w:rsidRPr="00802051">
        <w:rPr>
          <w:rFonts w:ascii="Sylfaen" w:hAnsi="Sylfaen"/>
          <w:lang w:val="ka-GE"/>
        </w:rPr>
        <w:t>1</w:t>
      </w:r>
      <w:r w:rsidR="009B2542" w:rsidRPr="00802051">
        <w:rPr>
          <w:rFonts w:ascii="Sylfaen" w:hAnsi="Sylfaen"/>
          <w:lang w:val="ka-GE"/>
        </w:rPr>
        <w:t>2</w:t>
      </w:r>
      <w:r w:rsidRPr="00802051">
        <w:rPr>
          <w:rFonts w:ascii="Sylfaen" w:hAnsi="Sylfaen"/>
          <w:lang w:val="ka-GE"/>
        </w:rPr>
        <w:t>. ამ მუხლის მე-</w:t>
      </w:r>
      <w:r w:rsidR="00206504" w:rsidRPr="00802051">
        <w:rPr>
          <w:rFonts w:ascii="Sylfaen" w:hAnsi="Sylfaen"/>
          <w:lang w:val="ka-GE"/>
        </w:rPr>
        <w:t>10</w:t>
      </w:r>
      <w:r w:rsidRPr="00802051">
        <w:rPr>
          <w:rFonts w:ascii="Sylfaen" w:hAnsi="Sylfaen"/>
          <w:lang w:val="ka-GE"/>
        </w:rPr>
        <w:t xml:space="preserve"> პუნქტის შესაბამისად მიღებული გადაწყვეტილება მწარმოებელი საწარმოდან იმპორტის შეჩერების შესახებ არ ვრცელდება იმ </w:t>
      </w:r>
      <w:r w:rsidR="009B2542" w:rsidRPr="00802051">
        <w:rPr>
          <w:rFonts w:ascii="Sylfaen" w:hAnsi="Sylfaen"/>
          <w:lang w:val="ka-GE"/>
        </w:rPr>
        <w:t>პროდუქციაზე</w:t>
      </w:r>
      <w:r w:rsidRPr="00802051">
        <w:rPr>
          <w:rFonts w:ascii="Sylfaen" w:hAnsi="Sylfaen"/>
          <w:lang w:val="ka-GE"/>
        </w:rPr>
        <w:t xml:space="preserve">, რომელზეც აღნიშნული გადაწყვეტილების მიღებამდე: </w:t>
      </w:r>
    </w:p>
    <w:p w14:paraId="7B35761A" w14:textId="77777777" w:rsidR="00D20009" w:rsidRPr="00E64BB7" w:rsidRDefault="00D20009" w:rsidP="00172F36">
      <w:pPr>
        <w:spacing w:after="0" w:line="360" w:lineRule="auto"/>
        <w:ind w:firstLine="720"/>
        <w:jc w:val="both"/>
        <w:rPr>
          <w:rFonts w:ascii="Sylfaen" w:hAnsi="Sylfaen"/>
          <w:lang w:val="ka-GE"/>
        </w:rPr>
      </w:pPr>
      <w:r w:rsidRPr="00E64BB7">
        <w:rPr>
          <w:rFonts w:ascii="Sylfaen" w:hAnsi="Sylfaen"/>
          <w:lang w:val="ka-GE"/>
        </w:rPr>
        <w:t xml:space="preserve">ა) სამსახურის ან სააგენტოს მიერ გაცემულია ვეტერინარულ კონტროლს დაქვემდებარებული პროდუქციის იმპორტის ნებართვა; </w:t>
      </w:r>
    </w:p>
    <w:p w14:paraId="4542B88F" w14:textId="7F3A50AA" w:rsidR="00D20009" w:rsidRPr="00E64BB7" w:rsidRDefault="00D20009" w:rsidP="00172F36">
      <w:pPr>
        <w:spacing w:after="0" w:line="360" w:lineRule="auto"/>
        <w:ind w:firstLine="720"/>
        <w:jc w:val="both"/>
        <w:rPr>
          <w:rFonts w:ascii="Sylfaen" w:hAnsi="Sylfaen"/>
          <w:lang w:val="ka-GE"/>
        </w:rPr>
      </w:pPr>
      <w:r w:rsidRPr="00E64BB7">
        <w:rPr>
          <w:rFonts w:ascii="Sylfaen" w:hAnsi="Sylfaen"/>
          <w:lang w:val="ka-GE"/>
        </w:rPr>
        <w:t xml:space="preserve">ბ) ექსპორტიორი ქვეყნის კომპეტენტური ორგანოს მიერ გაცემულია საერთაშორისო ვეტერინარული სერტიფიკატი და პროდუქტს გადმოკვეთილი აქვს ექსპორტიორი ქვეყნის საბაჟო საზღვარი. </w:t>
      </w:r>
    </w:p>
    <w:p w14:paraId="4225DA92" w14:textId="7BE04C4B" w:rsidR="00D20009" w:rsidRPr="00E64BB7" w:rsidRDefault="00D20009" w:rsidP="00172F36">
      <w:pPr>
        <w:spacing w:after="0" w:line="360" w:lineRule="auto"/>
        <w:ind w:firstLine="720"/>
        <w:jc w:val="both"/>
        <w:rPr>
          <w:rFonts w:ascii="Sylfaen" w:hAnsi="Sylfaen"/>
          <w:lang w:val="ka-GE"/>
        </w:rPr>
      </w:pPr>
      <w:r w:rsidRPr="00E64BB7">
        <w:rPr>
          <w:rFonts w:ascii="Sylfaen" w:hAnsi="Sylfaen"/>
          <w:lang w:val="ka-GE"/>
        </w:rPr>
        <w:t>1</w:t>
      </w:r>
      <w:r w:rsidR="000E75C6">
        <w:rPr>
          <w:rFonts w:ascii="Sylfaen" w:hAnsi="Sylfaen"/>
          <w:lang w:val="ka-GE"/>
        </w:rPr>
        <w:t>3</w:t>
      </w:r>
      <w:r w:rsidRPr="00E64BB7">
        <w:rPr>
          <w:rFonts w:ascii="Sylfaen" w:hAnsi="Sylfaen"/>
          <w:lang w:val="ka-GE"/>
        </w:rPr>
        <w:t xml:space="preserve">. სააგენტომ უნდა უზრუნველყოს ავტორიზებული ქვეყნების ან მისი ნაწილების და საწარმოების შესწორებული, განახლებული </w:t>
      </w:r>
      <w:r w:rsidR="009B2542">
        <w:rPr>
          <w:rFonts w:ascii="Sylfaen" w:hAnsi="Sylfaen"/>
          <w:lang w:val="ka-GE"/>
        </w:rPr>
        <w:t>სიების</w:t>
      </w:r>
      <w:r w:rsidRPr="00E64BB7">
        <w:rPr>
          <w:rFonts w:ascii="Sylfaen" w:hAnsi="Sylfaen"/>
          <w:lang w:val="ka-GE"/>
        </w:rPr>
        <w:t xml:space="preserve"> დროული საჯაროობა. აღნიშნული სიები შესაძლებელია მოიცავდეს ვეტერინარული (ჯანმრთელობის) სერტიფიკატების ნიმუშებს. </w:t>
      </w:r>
    </w:p>
    <w:p w14:paraId="41322CF5" w14:textId="413EF798" w:rsidR="001C4CB8" w:rsidRPr="00172F36" w:rsidRDefault="001C4CB8" w:rsidP="00172F36">
      <w:pPr>
        <w:spacing w:after="0" w:line="360" w:lineRule="auto"/>
        <w:ind w:firstLine="720"/>
        <w:jc w:val="both"/>
        <w:rPr>
          <w:rFonts w:ascii="Sylfaen" w:hAnsi="Sylfaen"/>
          <w:b/>
          <w:lang w:val="ka-GE"/>
        </w:rPr>
      </w:pPr>
      <w:r w:rsidRPr="00172F36">
        <w:rPr>
          <w:rFonts w:ascii="Sylfaen" w:hAnsi="Sylfaen"/>
          <w:b/>
          <w:lang w:val="ka-GE"/>
        </w:rPr>
        <w:t>მუხლი 8. ნებართვის მისაღებად წარსადგენი საბუთები</w:t>
      </w:r>
    </w:p>
    <w:p w14:paraId="3CF3820E" w14:textId="77777777" w:rsidR="001C4CB8" w:rsidRPr="00C6575E" w:rsidRDefault="001C4CB8" w:rsidP="00172F36">
      <w:pPr>
        <w:spacing w:after="0" w:line="360" w:lineRule="auto"/>
        <w:ind w:firstLine="720"/>
        <w:jc w:val="both"/>
        <w:rPr>
          <w:rFonts w:ascii="Sylfaen" w:hAnsi="Sylfaen"/>
          <w:lang w:val="ka-GE"/>
        </w:rPr>
      </w:pPr>
      <w:r w:rsidRPr="00C6575E">
        <w:rPr>
          <w:rFonts w:ascii="Sylfaen" w:hAnsi="Sylfaen"/>
          <w:lang w:val="ka-GE"/>
        </w:rPr>
        <w:t>1. ნებართვის მისაღებად წარსადგენი ძირითადი დოკუმენტაცია და პირობები განისაზღვრება „ლიცენზიებისა და ნებართვების შესახებ“ საქართველოს კანონით.</w:t>
      </w:r>
    </w:p>
    <w:p w14:paraId="64D11EC3" w14:textId="77777777" w:rsidR="001C4CB8" w:rsidRPr="00C6575E" w:rsidRDefault="001C4CB8" w:rsidP="00172F36">
      <w:pPr>
        <w:spacing w:after="0" w:line="360" w:lineRule="auto"/>
        <w:ind w:firstLine="720"/>
        <w:jc w:val="both"/>
        <w:rPr>
          <w:rFonts w:ascii="Sylfaen" w:hAnsi="Sylfaen"/>
          <w:lang w:val="ka-GE"/>
        </w:rPr>
      </w:pPr>
      <w:r w:rsidRPr="00C6575E">
        <w:rPr>
          <w:rFonts w:ascii="Sylfaen" w:hAnsi="Sylfaen"/>
          <w:lang w:val="ka-GE"/>
        </w:rPr>
        <w:t>2. ფიტოსანიტარიულ კონტროლს დაქვემდებარებული მცენარეული წარმოშობის პროდუქციის იმპორტის ნებართვის მაძიებლის განცხადება აგრეთვე უნდა შეიცავდეს ექსპორტიორი ქვეყნისა და შემოსატანი ტვირთის დასახელებას, რაოდენობას, მოძრაობის მარშრუტს, მისი მიღების ადგილს, ხოლო ეტაპობრივად შემოტანის შემთხვევაში – თითოეული პარტიის რაოდენობასა და შემოტანის ვადას.</w:t>
      </w:r>
    </w:p>
    <w:p w14:paraId="45960A36" w14:textId="78D8100D" w:rsidR="001C4CB8" w:rsidRPr="00C6575E" w:rsidRDefault="001C4CB8" w:rsidP="00172F36">
      <w:pPr>
        <w:spacing w:after="0" w:line="360" w:lineRule="auto"/>
        <w:ind w:firstLine="720"/>
        <w:jc w:val="both"/>
        <w:rPr>
          <w:rFonts w:ascii="Sylfaen" w:hAnsi="Sylfaen"/>
          <w:lang w:val="ka-GE"/>
        </w:rPr>
      </w:pPr>
      <w:r w:rsidRPr="00C6575E">
        <w:rPr>
          <w:rFonts w:ascii="Sylfaen" w:hAnsi="Sylfaen"/>
          <w:lang w:val="ka-GE"/>
        </w:rPr>
        <w:t>3. ვეტერინარულ კონტროლს დაქვემდებარებული პროდუქციის ტრანზიტისა და იმპორტის ნებართვის მაძიებლის განცხადებას აგრეთვე უნდა ერთოდეს საბუთი პროდუქციის სახეობის, რაოდენობის, იმპორტიორი ან სატრანზიტო ქვეყნისა და ტრანსპორტირების მარშრუტის შესახებ, ცოცხალი ცხოველების იმპორტის შემთხვევაში (გარდა არაკომერციული დანიშნულების შინაური ბინადარი, საკლავი, საგამოფენო, კულტურულ და სპორტულ ღონისძიებებში მონაწილე ცხოველებისა) − კანონმდებლობით დადგენილი იმპორტირებული და ექსპორტისთვის განკუთვნილი ცხოველების საკარანტინო სადგომის შესაბამისობის აქტი.</w:t>
      </w:r>
    </w:p>
    <w:p w14:paraId="28129E9F" w14:textId="77777777" w:rsidR="002F29BD" w:rsidRPr="00172F36" w:rsidRDefault="001C4CB8" w:rsidP="00172F36">
      <w:pPr>
        <w:spacing w:after="0" w:line="360" w:lineRule="auto"/>
        <w:ind w:firstLine="720"/>
        <w:jc w:val="both"/>
        <w:rPr>
          <w:rFonts w:ascii="Sylfaen" w:hAnsi="Sylfaen"/>
          <w:lang w:val="ka-GE"/>
        </w:rPr>
      </w:pPr>
      <w:r w:rsidRPr="00C6575E">
        <w:rPr>
          <w:rFonts w:ascii="Sylfaen" w:hAnsi="Sylfaen"/>
          <w:lang w:val="ka-GE"/>
        </w:rPr>
        <w:lastRenderedPageBreak/>
        <w:t>4. ვეტერინარულ კონტროლს დაქვემდებარებული პროდუქციის იმპორტის ნებართვის მაძიებლის განცხადებას, ფრინველის მექანიკურად განცალკევებული ხორცის იმპორტის შემთხვევაში, გარდა ამ მუხლის მე-3 პუნქტით განსაზღვრული საბუთებისა, ასევე უნდა ერთოდეს ექსპორტიორი ქვეყნის აკრედიტებული ლაბორატორიის მიერ გაცემული სალმონელაზე (Salmonella) გამოკვლევის დამადასტურებელი დოკუმენტის ასლი თითოეულ პარტიაზე.</w:t>
      </w:r>
      <w:r w:rsidR="002F29BD" w:rsidRPr="00172F36">
        <w:rPr>
          <w:rFonts w:ascii="Sylfaen" w:hAnsi="Sylfaen"/>
          <w:lang w:val="ka-GE"/>
        </w:rPr>
        <w:t xml:space="preserve"> </w:t>
      </w:r>
    </w:p>
    <w:p w14:paraId="16A5BDCB" w14:textId="5DB9B224" w:rsidR="00505108" w:rsidRPr="00505108" w:rsidRDefault="002F29BD" w:rsidP="00AF49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rPr>
          <w:rFonts w:ascii="Sylfaen" w:eastAsia="Times New Roman" w:hAnsi="Sylfaen" w:cs="Sylfaen"/>
          <w:color w:val="FF0000"/>
          <w:lang w:val="ka-GE" w:eastAsia="x-none"/>
        </w:rPr>
      </w:pPr>
      <w:r w:rsidRPr="00172F36">
        <w:rPr>
          <w:rFonts w:ascii="Sylfaen" w:hAnsi="Sylfaen"/>
          <w:lang w:val="ka-GE"/>
        </w:rPr>
        <w:t>5.</w:t>
      </w:r>
      <w:r w:rsidR="00F54EB6" w:rsidRPr="00172F36">
        <w:rPr>
          <w:rFonts w:ascii="Sylfaen" w:hAnsi="Sylfaen"/>
          <w:lang w:val="ka-GE"/>
        </w:rPr>
        <w:t xml:space="preserve"> </w:t>
      </w:r>
      <w:r w:rsidRPr="00C6575E">
        <w:rPr>
          <w:rFonts w:ascii="Sylfaen" w:hAnsi="Sylfaen"/>
          <w:lang w:val="ka-GE"/>
        </w:rPr>
        <w:t>საქართველოს გავლით ვეტერინარულ კონტროლს დაქვემდებარებული პროდუქციის ტრანზიტი</w:t>
      </w:r>
      <w:r w:rsidR="00172F36" w:rsidRPr="00C6575E">
        <w:rPr>
          <w:rFonts w:ascii="Sylfaen" w:hAnsi="Sylfaen"/>
          <w:lang w:val="ka-GE"/>
        </w:rPr>
        <w:t xml:space="preserve"> </w:t>
      </w:r>
      <w:r w:rsidRPr="00172F36">
        <w:rPr>
          <w:rFonts w:ascii="Sylfaen" w:hAnsi="Sylfaen"/>
          <w:lang w:val="ka-GE"/>
        </w:rPr>
        <w:t xml:space="preserve">ავტორიზებული </w:t>
      </w:r>
      <w:r w:rsidRPr="00C6575E">
        <w:rPr>
          <w:rFonts w:ascii="Sylfaen" w:hAnsi="Sylfaen"/>
          <w:lang w:val="ka-GE"/>
        </w:rPr>
        <w:t>ქვეყნებიდან არ საჭიროებს ნებართვას და ხორციელდება მხოლოდ ექსპორტიორი ქვეყნის კომპეტენტური ორგანოს მიერ გაცემული ვეტერინარული ან ჯანმრთელობის სერტიფიკატის წარდგენის საფუძველზე, ხოლო ვეტერინარულ კონტროლს დაქვემდებარებული საგარეო-ეკონომიკური საქმი</w:t>
      </w:r>
      <w:r w:rsidR="00E53816">
        <w:rPr>
          <w:rFonts w:ascii="Sylfaen" w:hAnsi="Sylfaen"/>
          <w:lang w:val="ka-GE"/>
        </w:rPr>
        <w:t>ა</w:t>
      </w:r>
      <w:r w:rsidRPr="00C6575E">
        <w:rPr>
          <w:rFonts w:ascii="Sylfaen" w:hAnsi="Sylfaen"/>
          <w:lang w:val="ka-GE"/>
        </w:rPr>
        <w:t>ნობის ეროვნული სასაქონლო</w:t>
      </w:r>
      <w:r w:rsidR="00172F36" w:rsidRPr="00C6575E">
        <w:rPr>
          <w:rFonts w:ascii="Sylfaen" w:hAnsi="Sylfaen"/>
          <w:lang w:val="ka-GE"/>
        </w:rPr>
        <w:t xml:space="preserve"> </w:t>
      </w:r>
      <w:r w:rsidRPr="00C6575E">
        <w:rPr>
          <w:rFonts w:ascii="Sylfaen" w:hAnsi="Sylfaen"/>
          <w:lang w:val="ka-GE"/>
        </w:rPr>
        <w:t>ნომენკლატურით (სეს ესნ) განსაზღვრული 01 ჯგუფის საქონლის (ცოცხალი ცხოველები)</w:t>
      </w:r>
      <w:r w:rsidR="00172F36" w:rsidRPr="00C6575E">
        <w:rPr>
          <w:rFonts w:ascii="Sylfaen" w:hAnsi="Sylfaen"/>
          <w:lang w:val="ka-GE"/>
        </w:rPr>
        <w:t xml:space="preserve"> </w:t>
      </w:r>
      <w:r w:rsidRPr="00C6575E">
        <w:rPr>
          <w:rFonts w:ascii="Sylfaen" w:hAnsi="Sylfaen"/>
          <w:lang w:val="ka-GE"/>
        </w:rPr>
        <w:t xml:space="preserve">ტრანზიტი </w:t>
      </w:r>
      <w:r w:rsidRPr="00172F36">
        <w:rPr>
          <w:rFonts w:ascii="Sylfaen" w:hAnsi="Sylfaen"/>
          <w:lang w:val="ka-GE"/>
        </w:rPr>
        <w:t xml:space="preserve">იმ ქვეყნიდან/ფერმიდან, რომელიც არ არის შეტანილი ვეტერინარულ კონტროლს დაქვემდებარებული პროდუქციის ექსპორტიორი ქვეყნის/საწარმოს სიაში, </w:t>
      </w:r>
      <w:r w:rsidRPr="00AF4915">
        <w:rPr>
          <w:rFonts w:ascii="Sylfaen" w:hAnsi="Sylfaen"/>
          <w:lang w:val="ka-GE"/>
        </w:rPr>
        <w:t xml:space="preserve">ხორციელდება </w:t>
      </w:r>
      <w:r w:rsidR="00AF4915" w:rsidRPr="00AF4915">
        <w:rPr>
          <w:rFonts w:ascii="Sylfaen" w:eastAsia="Times New Roman" w:hAnsi="Sylfaen" w:cs="Sylfaen"/>
          <w:lang w:val="x-none" w:eastAsia="x-none"/>
        </w:rPr>
        <w:t xml:space="preserve">მაძიებლის მოთხოვნით ნებართვის გაცემის საფუძველზე ან/და უამისოდ, </w:t>
      </w:r>
      <w:r w:rsidR="00AF4915" w:rsidRPr="00AF4915">
        <w:rPr>
          <w:rFonts w:ascii="Sylfaen" w:eastAsia="Times New Roman" w:hAnsi="Sylfaen" w:cs="Sylfaen"/>
          <w:color w:val="FF0000"/>
          <w:lang w:val="x-none" w:eastAsia="x-none"/>
        </w:rPr>
        <w:t xml:space="preserve">მხოლოდ ექსპორტიორი ქვეყნის კომპეტენტური ორგანოს </w:t>
      </w:r>
      <w:r w:rsidR="00505108">
        <w:rPr>
          <w:rFonts w:ascii="Sylfaen" w:eastAsia="Times New Roman" w:hAnsi="Sylfaen" w:cs="Sylfaen"/>
          <w:color w:val="FF0000"/>
          <w:lang w:val="ka-GE" w:eastAsia="x-none"/>
        </w:rPr>
        <w:t xml:space="preserve"> მიერ გაცემული, </w:t>
      </w:r>
      <w:r w:rsidR="00505108" w:rsidRPr="00022DE8">
        <w:rPr>
          <w:rFonts w:ascii="Sylfaen" w:hAnsi="Sylfaen" w:cs="Sylfaen"/>
          <w:color w:val="FF0000"/>
          <w:lang w:val="ka-GE"/>
        </w:rPr>
        <w:t xml:space="preserve">საქართველოს კანონმდებლობით განსაზღვრული ვეტერინარული (ჯანმრთელობის) სერტიფიკატის, რომლითაც დასტურდება, რომ ვეტერინარულ კონტროლს დაქვემდებარებული პროდუქცია შეესაბამება ან ექვივალენტურია ვეტერინარული (ჯანმრთელობის) სერტიფიკატით განსაზღვრულ მოთხოვნებთან </w:t>
      </w:r>
      <w:r w:rsidR="00505108" w:rsidRPr="00AF4915">
        <w:rPr>
          <w:rFonts w:ascii="Sylfaen" w:eastAsia="Times New Roman" w:hAnsi="Sylfaen" w:cs="Sylfaen"/>
          <w:color w:val="FF0000"/>
          <w:lang w:val="x-none" w:eastAsia="x-none"/>
        </w:rPr>
        <w:t xml:space="preserve">და </w:t>
      </w:r>
      <w:r w:rsidR="00505108" w:rsidRPr="00AF4915">
        <w:rPr>
          <w:rFonts w:ascii="Sylfaen" w:hAnsi="Sylfaen"/>
          <w:color w:val="FF0000"/>
          <w:lang w:val="ka-GE"/>
        </w:rPr>
        <w:t xml:space="preserve"> </w:t>
      </w:r>
      <w:r w:rsidR="00505108" w:rsidRPr="00C6575E">
        <w:rPr>
          <w:rFonts w:ascii="Sylfaen" w:hAnsi="Sylfaen"/>
          <w:lang w:val="ka-GE"/>
        </w:rPr>
        <w:t>მიმღები ქვეყნის კომპეტენტური სახელმწიფო ორგანოს მიერ, ტვირთის გარანტირებულ მიღებაზე წერილობითი დადასტურების საფუძველზე. </w:t>
      </w:r>
    </w:p>
    <w:p w14:paraId="09730909" w14:textId="77777777" w:rsidR="001C4CB8" w:rsidRPr="00172F36" w:rsidRDefault="001C4CB8" w:rsidP="00172F36">
      <w:pPr>
        <w:spacing w:after="0" w:line="360" w:lineRule="auto"/>
        <w:ind w:firstLine="720"/>
        <w:jc w:val="both"/>
        <w:rPr>
          <w:rFonts w:ascii="Sylfaen" w:hAnsi="Sylfaen"/>
          <w:b/>
          <w:lang w:val="ka-GE"/>
        </w:rPr>
      </w:pPr>
      <w:r w:rsidRPr="00172F36">
        <w:rPr>
          <w:rFonts w:ascii="Sylfaen" w:hAnsi="Sylfaen"/>
          <w:b/>
          <w:lang w:val="ka-GE"/>
        </w:rPr>
        <w:t>მუხლი 9. ნებართვის გაცემის წესი</w:t>
      </w:r>
    </w:p>
    <w:p w14:paraId="1D2E5FFC" w14:textId="77777777" w:rsidR="001C4CB8" w:rsidRPr="00172F36" w:rsidRDefault="001C4CB8" w:rsidP="00172F36">
      <w:pPr>
        <w:spacing w:after="0" w:line="360" w:lineRule="auto"/>
        <w:ind w:firstLine="720"/>
        <w:jc w:val="both"/>
        <w:rPr>
          <w:rFonts w:ascii="Sylfaen" w:hAnsi="Sylfaen"/>
          <w:lang w:val="ka-GE"/>
        </w:rPr>
      </w:pPr>
      <w:r w:rsidRPr="00172F36">
        <w:rPr>
          <w:rFonts w:ascii="Sylfaen" w:hAnsi="Sylfaen"/>
          <w:lang w:val="ka-GE"/>
        </w:rPr>
        <w:t>ნებართვის გამცემი ორგანოები ნებართვის გაცემის ან მის გაცემაზე უარის თქმის შესახებ გადაწყვეტილებას იღებენ „ლიცენზიებისა და ნებართვების შესახებ” საქართველოს კანონის თანახმად.</w:t>
      </w:r>
    </w:p>
    <w:p w14:paraId="1725057D" w14:textId="77777777" w:rsidR="001C4CB8" w:rsidRPr="00172F36" w:rsidRDefault="001C4CB8" w:rsidP="00172F36">
      <w:pPr>
        <w:spacing w:after="0" w:line="360" w:lineRule="auto"/>
        <w:ind w:firstLine="720"/>
        <w:jc w:val="both"/>
        <w:rPr>
          <w:rFonts w:ascii="Sylfaen" w:hAnsi="Sylfaen"/>
          <w:b/>
          <w:lang w:val="ka-GE"/>
        </w:rPr>
      </w:pPr>
      <w:r w:rsidRPr="00172F36">
        <w:rPr>
          <w:rFonts w:ascii="Sylfaen" w:hAnsi="Sylfaen"/>
          <w:b/>
          <w:lang w:val="ka-GE"/>
        </w:rPr>
        <w:t>მუხლი 10. ნებართვის ფორმების გამოყენებისა და აღრიცხვა-ანგარიშგების წესი</w:t>
      </w:r>
    </w:p>
    <w:p w14:paraId="02505612" w14:textId="2C275328" w:rsidR="001C4CB8" w:rsidRPr="00172F36" w:rsidRDefault="001C4CB8" w:rsidP="00172F36">
      <w:pPr>
        <w:spacing w:after="0" w:line="360" w:lineRule="auto"/>
        <w:ind w:firstLine="720"/>
        <w:jc w:val="both"/>
        <w:rPr>
          <w:rFonts w:ascii="Sylfaen" w:hAnsi="Sylfaen"/>
          <w:lang w:val="ka-GE"/>
        </w:rPr>
      </w:pPr>
      <w:r w:rsidRPr="00172F36">
        <w:rPr>
          <w:rFonts w:ascii="Sylfaen" w:hAnsi="Sylfaen"/>
          <w:lang w:val="ka-GE"/>
        </w:rPr>
        <w:t>ნებართვის ფორმების გამოყენებისა და აღრიცხვა-ანგარიშგების წესი განისაზღვრება</w:t>
      </w:r>
      <w:r w:rsidR="00172F36" w:rsidRPr="00172F36">
        <w:rPr>
          <w:rFonts w:ascii="Sylfaen" w:hAnsi="Sylfaen"/>
          <w:lang w:val="ka-GE"/>
        </w:rPr>
        <w:t xml:space="preserve"> </w:t>
      </w:r>
      <w:r w:rsidRPr="00172F36">
        <w:rPr>
          <w:rFonts w:ascii="Sylfaen" w:hAnsi="Sylfaen"/>
          <w:lang w:val="ka-GE"/>
        </w:rPr>
        <w:t>სამსახურისა და სააგენტოს ერთობლივი ადმინისტრაციულ-სამართლებრივი აქტით.</w:t>
      </w:r>
    </w:p>
    <w:p w14:paraId="5F0292DB" w14:textId="77777777" w:rsidR="001C4CB8" w:rsidRPr="00172F36" w:rsidRDefault="001C4CB8" w:rsidP="00172F36">
      <w:pPr>
        <w:spacing w:after="0" w:line="360" w:lineRule="auto"/>
        <w:ind w:firstLine="720"/>
        <w:jc w:val="both"/>
        <w:rPr>
          <w:rFonts w:ascii="Sylfaen" w:hAnsi="Sylfaen"/>
          <w:b/>
          <w:lang w:val="ka-GE"/>
        </w:rPr>
      </w:pPr>
      <w:r w:rsidRPr="00172F36">
        <w:rPr>
          <w:rFonts w:ascii="Sylfaen" w:hAnsi="Sylfaen"/>
          <w:b/>
          <w:lang w:val="ka-GE"/>
        </w:rPr>
        <w:t>მუხლი 11. ნებართვის ამოქმედება და მოქმედების ვადა</w:t>
      </w:r>
    </w:p>
    <w:p w14:paraId="00C8BCBF" w14:textId="77777777" w:rsidR="001C4CB8" w:rsidRPr="00172F36" w:rsidRDefault="001C4CB8" w:rsidP="00172F36">
      <w:pPr>
        <w:spacing w:after="0" w:line="360" w:lineRule="auto"/>
        <w:ind w:firstLine="720"/>
        <w:jc w:val="both"/>
        <w:rPr>
          <w:rFonts w:ascii="Sylfaen" w:hAnsi="Sylfaen"/>
          <w:b/>
          <w:lang w:val="ka-GE"/>
        </w:rPr>
      </w:pPr>
      <w:r w:rsidRPr="00172F36">
        <w:rPr>
          <w:rFonts w:ascii="Sylfaen" w:hAnsi="Sylfaen"/>
          <w:lang w:val="ka-GE"/>
        </w:rPr>
        <w:lastRenderedPageBreak/>
        <w:t>1. ვეტერინარულ კონტროლს დაქვემდებარებული პროდუქციის ტრანზიტისა და იმპორტის ნებართვა გაიცემა ერთი თვის ვადით.</w:t>
      </w:r>
    </w:p>
    <w:p w14:paraId="2FFDA60F" w14:textId="40FD809D" w:rsidR="001C4CB8" w:rsidRDefault="001C4CB8" w:rsidP="00172F36">
      <w:pPr>
        <w:spacing w:after="0" w:line="360" w:lineRule="auto"/>
        <w:ind w:firstLine="720"/>
        <w:jc w:val="both"/>
        <w:rPr>
          <w:rFonts w:ascii="Sylfaen" w:hAnsi="Sylfaen"/>
          <w:lang w:val="ka-GE"/>
        </w:rPr>
      </w:pPr>
      <w:r w:rsidRPr="00172F36">
        <w:rPr>
          <w:rFonts w:ascii="Sylfaen" w:hAnsi="Sylfaen"/>
          <w:lang w:val="ka-GE"/>
        </w:rPr>
        <w:t>2. ფიტოსანიტარიულ კონტროლს დაქვემდებარებული მცენარეული წარმოშობის პროდუქციის იმპორტის ნებართვა გაიცემა არაუმეტეს ექვსი თვის ვადით.</w:t>
      </w:r>
      <w:r w:rsidR="00D83786">
        <w:rPr>
          <w:rFonts w:ascii="Sylfaen" w:hAnsi="Sylfaen"/>
          <w:lang w:val="ka-GE"/>
        </w:rPr>
        <w:t>“</w:t>
      </w:r>
    </w:p>
    <w:p w14:paraId="32ACDBD0" w14:textId="77777777" w:rsidR="001E7EC0" w:rsidRDefault="001E7EC0" w:rsidP="00172F36">
      <w:pPr>
        <w:spacing w:after="0" w:line="360" w:lineRule="auto"/>
        <w:ind w:firstLine="720"/>
        <w:jc w:val="both"/>
        <w:rPr>
          <w:rFonts w:ascii="Sylfaen" w:hAnsi="Sylfaen"/>
          <w:lang w:val="ka-GE"/>
        </w:rPr>
      </w:pPr>
    </w:p>
    <w:p w14:paraId="583BDF00" w14:textId="546E4AA8" w:rsidR="00D83786" w:rsidRPr="008D0EA6" w:rsidRDefault="008D0EA6" w:rsidP="00172F36">
      <w:pPr>
        <w:spacing w:after="0" w:line="360" w:lineRule="auto"/>
        <w:ind w:firstLine="720"/>
        <w:jc w:val="both"/>
        <w:rPr>
          <w:rFonts w:ascii="Sylfaen" w:hAnsi="Sylfaen"/>
          <w:b/>
          <w:lang w:val="ka-GE"/>
        </w:rPr>
      </w:pPr>
      <w:r>
        <w:rPr>
          <w:rFonts w:ascii="Sylfaen" w:hAnsi="Sylfaen"/>
          <w:b/>
          <w:lang w:val="ka-GE"/>
        </w:rPr>
        <w:t xml:space="preserve">         </w:t>
      </w:r>
      <w:r w:rsidR="00D83786" w:rsidRPr="008D0EA6">
        <w:rPr>
          <w:rFonts w:ascii="Sylfaen" w:hAnsi="Sylfaen"/>
          <w:b/>
          <w:lang w:val="ka-GE"/>
        </w:rPr>
        <w:t>2. დაემატოს შემდეგი შინაარსის მე-12-მე-14 მუხლები:</w:t>
      </w:r>
    </w:p>
    <w:p w14:paraId="30D8498B" w14:textId="24274D23" w:rsidR="001C4CB8" w:rsidRPr="00172F36" w:rsidRDefault="00D83786" w:rsidP="00172F36">
      <w:pPr>
        <w:spacing w:after="0" w:line="360" w:lineRule="auto"/>
        <w:ind w:firstLine="720"/>
        <w:jc w:val="both"/>
        <w:rPr>
          <w:rFonts w:ascii="Sylfaen" w:hAnsi="Sylfaen"/>
          <w:b/>
          <w:lang w:val="ka-GE"/>
        </w:rPr>
      </w:pPr>
      <w:r>
        <w:rPr>
          <w:rFonts w:ascii="Sylfaen" w:hAnsi="Sylfaen"/>
          <w:b/>
          <w:lang w:val="ka-GE"/>
        </w:rPr>
        <w:t>„</w:t>
      </w:r>
      <w:r w:rsidR="001C4CB8" w:rsidRPr="00172F36">
        <w:rPr>
          <w:rFonts w:ascii="Sylfaen" w:hAnsi="Sylfaen"/>
          <w:b/>
          <w:lang w:val="ka-GE"/>
        </w:rPr>
        <w:t>მუხლი 12. სანებართვო პირობების შესრულების კონტროლი</w:t>
      </w:r>
    </w:p>
    <w:p w14:paraId="748A3265" w14:textId="004952F3" w:rsidR="001C4CB8" w:rsidRPr="00172F36" w:rsidRDefault="001C4CB8" w:rsidP="00172F36">
      <w:pPr>
        <w:spacing w:after="0" w:line="360" w:lineRule="auto"/>
        <w:ind w:firstLine="720"/>
        <w:jc w:val="both"/>
        <w:rPr>
          <w:rFonts w:ascii="Sylfaen" w:hAnsi="Sylfaen"/>
          <w:lang w:val="ka-GE"/>
        </w:rPr>
      </w:pPr>
      <w:r w:rsidRPr="00172F36">
        <w:rPr>
          <w:rFonts w:ascii="Sylfaen" w:hAnsi="Sylfaen"/>
          <w:lang w:val="ka-GE"/>
        </w:rPr>
        <w:t>სანებართვო პირობების შესრულების კონტროლი ხორციელდება „ლიცენზიებისა და ნებართვების შესახებ” საქართველოს კანონის შესაბამისად.</w:t>
      </w:r>
    </w:p>
    <w:p w14:paraId="74BC4D87" w14:textId="04C29BBE" w:rsidR="001C4CB8" w:rsidRDefault="001C4CB8" w:rsidP="00172F36">
      <w:pPr>
        <w:spacing w:after="0" w:line="360" w:lineRule="auto"/>
        <w:ind w:firstLine="720"/>
        <w:jc w:val="both"/>
        <w:rPr>
          <w:rFonts w:ascii="Sylfaen" w:hAnsi="Sylfaen"/>
          <w:b/>
          <w:lang w:val="ka-GE"/>
        </w:rPr>
      </w:pPr>
      <w:r w:rsidRPr="00172F36">
        <w:rPr>
          <w:rFonts w:ascii="Sylfaen" w:hAnsi="Sylfaen"/>
          <w:b/>
          <w:lang w:val="ka-GE"/>
        </w:rPr>
        <w:t>მუხლი 13. პასუხისმგებლობა სანებართვო პირობების დარღვევისათვის. ნებართვის გაუქმება</w:t>
      </w:r>
    </w:p>
    <w:p w14:paraId="38DD8B9C" w14:textId="21F805FF" w:rsidR="00393D36" w:rsidRPr="00172F36" w:rsidRDefault="00393D36" w:rsidP="00172F36">
      <w:pPr>
        <w:spacing w:after="0" w:line="360" w:lineRule="auto"/>
        <w:ind w:firstLine="720"/>
        <w:jc w:val="both"/>
        <w:rPr>
          <w:rFonts w:ascii="Sylfaen" w:hAnsi="Sylfaen"/>
          <w:b/>
          <w:lang w:val="ka-GE"/>
        </w:rPr>
      </w:pPr>
      <w:r w:rsidRPr="00BD27B1">
        <w:rPr>
          <w:rFonts w:ascii="Sylfaen" w:hAnsi="Sylfaen"/>
          <w:lang w:val="ka-GE"/>
        </w:rPr>
        <w:t>1.</w:t>
      </w:r>
      <w:r>
        <w:rPr>
          <w:rFonts w:ascii="Sylfaen" w:hAnsi="Sylfaen"/>
          <w:b/>
          <w:lang w:val="ka-GE"/>
        </w:rPr>
        <w:t xml:space="preserve"> </w:t>
      </w:r>
      <w:r w:rsidRPr="00172F36">
        <w:rPr>
          <w:rFonts w:ascii="Sylfaen" w:hAnsi="Sylfaen"/>
          <w:lang w:val="ka-GE"/>
        </w:rPr>
        <w:t>პასუხისმგებლობა სანებართვო პირობების დარღვევისათვის</w:t>
      </w:r>
      <w:r>
        <w:rPr>
          <w:rFonts w:ascii="Sylfaen" w:hAnsi="Sylfaen"/>
          <w:lang w:val="ka-GE"/>
        </w:rPr>
        <w:t xml:space="preserve"> განისაზღვრება საქართველოს კანონმდებლობით.</w:t>
      </w:r>
    </w:p>
    <w:p w14:paraId="76F72DCC" w14:textId="1E610D4F" w:rsidR="001C4CB8" w:rsidRPr="00172F36" w:rsidRDefault="00393D36" w:rsidP="00172F36">
      <w:pPr>
        <w:spacing w:after="0" w:line="360" w:lineRule="auto"/>
        <w:ind w:firstLine="720"/>
        <w:jc w:val="both"/>
        <w:rPr>
          <w:rFonts w:ascii="Sylfaen" w:hAnsi="Sylfaen"/>
          <w:lang w:val="ka-GE"/>
        </w:rPr>
      </w:pPr>
      <w:r>
        <w:rPr>
          <w:rFonts w:ascii="Sylfaen" w:hAnsi="Sylfaen"/>
          <w:lang w:val="ka-GE"/>
        </w:rPr>
        <w:t xml:space="preserve">2. </w:t>
      </w:r>
      <w:r w:rsidR="001C4CB8" w:rsidRPr="00172F36">
        <w:rPr>
          <w:rFonts w:ascii="Sylfaen" w:hAnsi="Sylfaen"/>
          <w:lang w:val="ka-GE"/>
        </w:rPr>
        <w:t xml:space="preserve"> ნებართვის გაუქმება ხორციელდება „ლიცენზიებისა და ნებართვების შესახებ” საქართველოს კანონის შესაბამისად.</w:t>
      </w:r>
    </w:p>
    <w:p w14:paraId="03A4F1C2" w14:textId="77777777" w:rsidR="001C4CB8" w:rsidRPr="00172F36" w:rsidRDefault="001C4CB8" w:rsidP="00172F36">
      <w:pPr>
        <w:spacing w:after="0" w:line="360" w:lineRule="auto"/>
        <w:ind w:firstLine="720"/>
        <w:jc w:val="both"/>
        <w:rPr>
          <w:rFonts w:ascii="Sylfaen" w:hAnsi="Sylfaen"/>
          <w:b/>
          <w:lang w:val="ka-GE"/>
        </w:rPr>
      </w:pPr>
      <w:r w:rsidRPr="00172F36">
        <w:rPr>
          <w:rFonts w:ascii="Sylfaen" w:hAnsi="Sylfaen"/>
          <w:b/>
          <w:lang w:val="ka-GE"/>
        </w:rPr>
        <w:t>მუხლი 14. სანებართვო რეესტრი</w:t>
      </w:r>
    </w:p>
    <w:p w14:paraId="69DB62AF" w14:textId="55541FF9" w:rsidR="001C4CB8" w:rsidRDefault="001C4CB8" w:rsidP="00172F36">
      <w:pPr>
        <w:spacing w:after="0" w:line="360" w:lineRule="auto"/>
        <w:ind w:firstLine="720"/>
        <w:jc w:val="both"/>
        <w:rPr>
          <w:rFonts w:ascii="Sylfaen" w:hAnsi="Sylfaen"/>
          <w:lang w:val="ka-GE"/>
        </w:rPr>
      </w:pPr>
      <w:r w:rsidRPr="00172F36">
        <w:rPr>
          <w:rFonts w:ascii="Sylfaen" w:hAnsi="Sylfaen"/>
          <w:lang w:val="ka-GE"/>
        </w:rPr>
        <w:t>ნებართვის გამცემი ადმინისტრაციული ორგანოები ვალდებული არიან აწარმოონ უწყებრივი სანებართვო რეესტრი „ლიცენზიებისა და ნებართვების შესახებ” საქართველოს კანონის 36-ე მუხლის შესაბამისად.</w:t>
      </w:r>
      <w:r w:rsidR="00D83786">
        <w:rPr>
          <w:rFonts w:ascii="Sylfaen" w:hAnsi="Sylfaen"/>
          <w:lang w:val="ka-GE"/>
        </w:rPr>
        <w:t>“</w:t>
      </w:r>
    </w:p>
    <w:p w14:paraId="2A46053B" w14:textId="77777777" w:rsidR="00D83786" w:rsidRPr="00172F36" w:rsidRDefault="00D83786" w:rsidP="00D83786">
      <w:pPr>
        <w:spacing w:after="0" w:line="360" w:lineRule="auto"/>
        <w:ind w:firstLine="720"/>
        <w:jc w:val="both"/>
        <w:rPr>
          <w:rFonts w:ascii="Sylfaen" w:hAnsi="Sylfaen"/>
          <w:b/>
          <w:lang w:val="ka-GE"/>
        </w:rPr>
      </w:pPr>
      <w:r w:rsidRPr="00172F36">
        <w:rPr>
          <w:rFonts w:ascii="Sylfaen" w:hAnsi="Sylfaen" w:cs="Sylfaen"/>
          <w:b/>
          <w:lang w:val="ka-GE"/>
        </w:rPr>
        <w:t>მუხლი</w:t>
      </w:r>
      <w:r w:rsidRPr="00172F36">
        <w:rPr>
          <w:b/>
          <w:lang w:val="ka-GE"/>
        </w:rPr>
        <w:t xml:space="preserve"> </w:t>
      </w:r>
      <w:r w:rsidRPr="00C6575E">
        <w:rPr>
          <w:b/>
          <w:lang w:val="ka-GE"/>
        </w:rPr>
        <w:t>2</w:t>
      </w:r>
      <w:r w:rsidRPr="00172F36">
        <w:rPr>
          <w:b/>
          <w:lang w:val="ka-GE"/>
        </w:rPr>
        <w:t xml:space="preserve">. </w:t>
      </w:r>
    </w:p>
    <w:p w14:paraId="5B436DE4" w14:textId="77777777" w:rsidR="00D83786" w:rsidRPr="00172F36" w:rsidRDefault="00D83786" w:rsidP="00D83786">
      <w:pPr>
        <w:spacing w:after="0" w:line="360" w:lineRule="auto"/>
        <w:ind w:firstLine="720"/>
        <w:jc w:val="both"/>
        <w:rPr>
          <w:rFonts w:ascii="Sylfaen" w:hAnsi="Sylfaen" w:cs="Sylfaen"/>
          <w:b/>
          <w:lang w:val="ka-GE"/>
        </w:rPr>
      </w:pPr>
      <w:r>
        <w:rPr>
          <w:rFonts w:ascii="Sylfaen" w:hAnsi="Sylfaen" w:cs="Sylfaen"/>
          <w:lang w:val="ka-GE"/>
        </w:rPr>
        <w:t xml:space="preserve">ეს </w:t>
      </w:r>
      <w:r w:rsidRPr="00172F36">
        <w:rPr>
          <w:rFonts w:ascii="Sylfaen" w:hAnsi="Sylfaen" w:cs="Sylfaen"/>
          <w:lang w:val="ka-GE"/>
        </w:rPr>
        <w:t>დადგენილება</w:t>
      </w:r>
      <w:r w:rsidRPr="00172F36">
        <w:rPr>
          <w:lang w:val="ka-GE"/>
        </w:rPr>
        <w:t xml:space="preserve"> </w:t>
      </w:r>
      <w:r w:rsidRPr="00172F36">
        <w:rPr>
          <w:rFonts w:ascii="Sylfaen" w:hAnsi="Sylfaen" w:cs="Sylfaen"/>
          <w:lang w:val="ka-GE"/>
        </w:rPr>
        <w:t>ამოქმედდეს</w:t>
      </w:r>
      <w:r w:rsidRPr="00C6575E">
        <w:rPr>
          <w:rFonts w:ascii="Sylfaen" w:hAnsi="Sylfaen" w:cs="Sylfaen"/>
          <w:lang w:val="ka-GE"/>
        </w:rPr>
        <w:t xml:space="preserve"> 202</w:t>
      </w:r>
      <w:r>
        <w:rPr>
          <w:rFonts w:ascii="Sylfaen" w:hAnsi="Sylfaen" w:cs="Sylfaen"/>
          <w:lang w:val="ka-GE"/>
        </w:rPr>
        <w:t>5</w:t>
      </w:r>
      <w:r w:rsidRPr="00C6575E">
        <w:rPr>
          <w:rFonts w:ascii="Sylfaen" w:hAnsi="Sylfaen" w:cs="Sylfaen"/>
          <w:lang w:val="ka-GE"/>
        </w:rPr>
        <w:t xml:space="preserve"> </w:t>
      </w:r>
      <w:r w:rsidRPr="00172F36">
        <w:rPr>
          <w:rFonts w:ascii="Sylfaen" w:hAnsi="Sylfaen" w:cs="Sylfaen"/>
          <w:lang w:val="ka-GE"/>
        </w:rPr>
        <w:t xml:space="preserve">წლის </w:t>
      </w:r>
      <w:r w:rsidRPr="00802051">
        <w:rPr>
          <w:rFonts w:ascii="Sylfaen" w:hAnsi="Sylfaen" w:cs="Sylfaen"/>
          <w:lang w:val="ka-GE"/>
        </w:rPr>
        <w:t>პირველი იანვრიდან.</w:t>
      </w:r>
    </w:p>
    <w:p w14:paraId="44DBAC47" w14:textId="2632EC48" w:rsidR="00D83786" w:rsidRDefault="00D83786" w:rsidP="00D83786">
      <w:pPr>
        <w:spacing w:after="0" w:line="360" w:lineRule="auto"/>
        <w:ind w:firstLine="720"/>
        <w:jc w:val="both"/>
        <w:rPr>
          <w:rFonts w:ascii="Sylfaen" w:hAnsi="Sylfaen"/>
          <w:lang w:val="ka-GE"/>
        </w:rPr>
      </w:pPr>
    </w:p>
    <w:p w14:paraId="0A9F4ED7" w14:textId="77777777" w:rsidR="008D0EA6" w:rsidRPr="00172F36" w:rsidRDefault="008D0EA6" w:rsidP="00D83786">
      <w:pPr>
        <w:spacing w:after="0" w:line="360" w:lineRule="auto"/>
        <w:ind w:firstLine="720"/>
        <w:jc w:val="both"/>
        <w:rPr>
          <w:rFonts w:ascii="Sylfaen" w:hAnsi="Sylfaen"/>
          <w:lang w:val="ka-GE"/>
        </w:rPr>
      </w:pPr>
    </w:p>
    <w:p w14:paraId="3A6D0193" w14:textId="1CA048ED" w:rsidR="00D83786" w:rsidRDefault="00D83786" w:rsidP="00D83786">
      <w:pPr>
        <w:spacing w:after="0" w:line="360" w:lineRule="auto"/>
        <w:ind w:firstLine="720"/>
        <w:rPr>
          <w:rFonts w:ascii="Sylfaen" w:hAnsi="Sylfaen"/>
          <w:b/>
          <w:lang w:val="ka-GE"/>
        </w:rPr>
      </w:pPr>
      <w:r w:rsidRPr="00172F36">
        <w:rPr>
          <w:rFonts w:ascii="Sylfaen" w:hAnsi="Sylfaen"/>
          <w:b/>
          <w:lang w:val="ka-GE"/>
        </w:rPr>
        <w:t xml:space="preserve">პრემიერ-მინისტრი </w:t>
      </w:r>
      <w:r>
        <w:rPr>
          <w:rFonts w:ascii="Sylfaen" w:hAnsi="Sylfaen"/>
          <w:b/>
          <w:lang w:val="ka-GE"/>
        </w:rPr>
        <w:t xml:space="preserve">                                                                  </w:t>
      </w:r>
      <w:r w:rsidRPr="00172F36">
        <w:rPr>
          <w:rFonts w:ascii="Sylfaen" w:hAnsi="Sylfaen"/>
          <w:b/>
          <w:lang w:val="ka-GE"/>
        </w:rPr>
        <w:t xml:space="preserve">გიორგი გახარია </w:t>
      </w:r>
    </w:p>
    <w:p w14:paraId="4C1A7620" w14:textId="2E329526" w:rsidR="008D0EA6" w:rsidRDefault="008D0EA6" w:rsidP="00D83786">
      <w:pPr>
        <w:spacing w:after="0" w:line="360" w:lineRule="auto"/>
        <w:ind w:firstLine="720"/>
        <w:rPr>
          <w:rFonts w:ascii="Sylfaen" w:hAnsi="Sylfaen"/>
          <w:b/>
          <w:lang w:val="ka-GE"/>
        </w:rPr>
      </w:pPr>
    </w:p>
    <w:p w14:paraId="65909F61" w14:textId="783F3E80" w:rsidR="008D0EA6" w:rsidRDefault="008D0EA6" w:rsidP="00D83786">
      <w:pPr>
        <w:spacing w:after="0" w:line="360" w:lineRule="auto"/>
        <w:ind w:firstLine="720"/>
        <w:rPr>
          <w:rFonts w:ascii="Sylfaen" w:hAnsi="Sylfaen"/>
          <w:b/>
          <w:lang w:val="ka-GE"/>
        </w:rPr>
      </w:pPr>
    </w:p>
    <w:p w14:paraId="2D4DB4C7" w14:textId="191D0EF0" w:rsidR="008D0EA6" w:rsidRDefault="008D0EA6" w:rsidP="00D83786">
      <w:pPr>
        <w:spacing w:after="0" w:line="360" w:lineRule="auto"/>
        <w:ind w:firstLine="720"/>
        <w:rPr>
          <w:rFonts w:ascii="Sylfaen" w:hAnsi="Sylfaen"/>
          <w:b/>
          <w:lang w:val="ka-GE"/>
        </w:rPr>
      </w:pPr>
    </w:p>
    <w:p w14:paraId="0AD2BC19" w14:textId="5186B351" w:rsidR="008D0EA6" w:rsidRDefault="008D0EA6" w:rsidP="00D83786">
      <w:pPr>
        <w:spacing w:after="0" w:line="360" w:lineRule="auto"/>
        <w:ind w:firstLine="720"/>
        <w:rPr>
          <w:rFonts w:ascii="Sylfaen" w:hAnsi="Sylfaen"/>
          <w:b/>
          <w:lang w:val="ka-GE"/>
        </w:rPr>
      </w:pPr>
    </w:p>
    <w:p w14:paraId="379A1905" w14:textId="2DBEB28E" w:rsidR="008D0EA6" w:rsidRDefault="008D0EA6" w:rsidP="00D83786">
      <w:pPr>
        <w:spacing w:after="0" w:line="360" w:lineRule="auto"/>
        <w:ind w:firstLine="720"/>
        <w:rPr>
          <w:rFonts w:ascii="Sylfaen" w:hAnsi="Sylfaen"/>
          <w:b/>
          <w:lang w:val="ka-GE"/>
        </w:rPr>
      </w:pPr>
    </w:p>
    <w:p w14:paraId="07D4ADFB" w14:textId="05233919" w:rsidR="008D0EA6" w:rsidRDefault="008D0EA6" w:rsidP="00D83786">
      <w:pPr>
        <w:spacing w:after="0" w:line="360" w:lineRule="auto"/>
        <w:ind w:firstLine="720"/>
        <w:rPr>
          <w:rFonts w:ascii="Sylfaen" w:hAnsi="Sylfaen"/>
          <w:b/>
          <w:lang w:val="ka-GE"/>
        </w:rPr>
      </w:pPr>
    </w:p>
    <w:p w14:paraId="33522F6D" w14:textId="72F23D0A" w:rsidR="008D0EA6" w:rsidRDefault="008D0EA6" w:rsidP="00D83786">
      <w:pPr>
        <w:spacing w:after="0" w:line="360" w:lineRule="auto"/>
        <w:ind w:firstLine="720"/>
        <w:rPr>
          <w:rFonts w:ascii="Sylfaen" w:hAnsi="Sylfaen"/>
          <w:b/>
          <w:lang w:val="ka-GE"/>
        </w:rPr>
      </w:pPr>
    </w:p>
    <w:p w14:paraId="3D2F8E50" w14:textId="77777777" w:rsidR="008D0EA6" w:rsidRPr="00172F36" w:rsidRDefault="008D0EA6" w:rsidP="00D83786">
      <w:pPr>
        <w:spacing w:after="0" w:line="360" w:lineRule="auto"/>
        <w:ind w:firstLine="720"/>
        <w:rPr>
          <w:rFonts w:ascii="Sylfaen" w:hAnsi="Sylfaen"/>
          <w:b/>
          <w:lang w:val="ka-GE"/>
        </w:rPr>
      </w:pPr>
      <w:bookmarkStart w:id="0" w:name="_GoBack"/>
      <w:bookmarkEnd w:id="0"/>
    </w:p>
    <w:p w14:paraId="00B41B8A" w14:textId="3D7A5D71" w:rsidR="00833DD1" w:rsidRDefault="00833DD1" w:rsidP="007E3E33">
      <w:pPr>
        <w:spacing w:after="0" w:line="360" w:lineRule="auto"/>
        <w:ind w:firstLine="720"/>
        <w:jc w:val="center"/>
        <w:rPr>
          <w:rFonts w:ascii="Sylfaen" w:hAnsi="Sylfaen"/>
          <w:b/>
          <w:bCs/>
          <w:iCs/>
          <w:lang w:val="ka-GE"/>
        </w:rPr>
      </w:pPr>
      <w:r>
        <w:rPr>
          <w:rFonts w:ascii="Sylfaen" w:hAnsi="Sylfaen"/>
          <w:b/>
          <w:bCs/>
          <w:iCs/>
          <w:lang w:val="ka-GE"/>
        </w:rPr>
        <w:t>განმარტებითი ბარათი</w:t>
      </w:r>
    </w:p>
    <w:p w14:paraId="1A5F926B" w14:textId="77777777" w:rsidR="008D0EA6" w:rsidRDefault="008D0EA6" w:rsidP="007E3E33">
      <w:pPr>
        <w:spacing w:after="0" w:line="360" w:lineRule="auto"/>
        <w:ind w:firstLine="720"/>
        <w:jc w:val="center"/>
        <w:rPr>
          <w:rFonts w:ascii="Sylfaen" w:hAnsi="Sylfaen"/>
          <w:b/>
          <w:bCs/>
          <w:iCs/>
          <w:lang w:val="ka-GE"/>
        </w:rPr>
      </w:pPr>
    </w:p>
    <w:p w14:paraId="410619EF" w14:textId="7CFD8BDE" w:rsidR="00833DD1" w:rsidRDefault="00833DD1" w:rsidP="007E3E33">
      <w:pPr>
        <w:spacing w:after="0" w:line="360" w:lineRule="auto"/>
        <w:ind w:firstLine="720"/>
        <w:jc w:val="center"/>
        <w:rPr>
          <w:rFonts w:ascii="Sylfaen" w:hAnsi="Sylfaen"/>
          <w:b/>
          <w:bCs/>
          <w:iCs/>
          <w:lang w:val="ka-GE"/>
        </w:rPr>
      </w:pPr>
      <w:r w:rsidRPr="00833DD1">
        <w:rPr>
          <w:rFonts w:ascii="Sylfaen" w:hAnsi="Sylfaen"/>
          <w:b/>
          <w:bCs/>
          <w:iCs/>
          <w:lang w:val="ka-GE"/>
        </w:rPr>
        <w:t>„საჯარო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წესის, პირობებისა და სანებართვო მოწმობების ფორმების დამტკიცების შესახებ“ საქართველოს მთავრობის 2010 წლის 31 დეკემბრის №426 დადგენილებაში ცვლილების შეტანის თაობაზე</w:t>
      </w:r>
      <w:r>
        <w:rPr>
          <w:rFonts w:ascii="Sylfaen" w:hAnsi="Sylfaen"/>
          <w:b/>
          <w:bCs/>
          <w:iCs/>
          <w:lang w:val="ka-GE"/>
        </w:rPr>
        <w:t>“ საქართველოს მთავრობის დადგენილების პროექტზე</w:t>
      </w:r>
    </w:p>
    <w:p w14:paraId="25EBB41E" w14:textId="5E69AF19" w:rsidR="00833DD1" w:rsidRDefault="00833DD1" w:rsidP="007E3E33">
      <w:pPr>
        <w:spacing w:after="0" w:line="360" w:lineRule="auto"/>
        <w:ind w:firstLine="720"/>
        <w:jc w:val="center"/>
        <w:rPr>
          <w:rFonts w:ascii="Sylfaen" w:hAnsi="Sylfaen"/>
          <w:b/>
          <w:bCs/>
          <w:iCs/>
          <w:lang w:val="ka-GE"/>
        </w:rPr>
      </w:pPr>
    </w:p>
    <w:p w14:paraId="176F47DF" w14:textId="0BB40175" w:rsidR="00833DD1" w:rsidRDefault="00833DD1" w:rsidP="007E3E33">
      <w:pPr>
        <w:spacing w:after="0" w:line="360" w:lineRule="auto"/>
        <w:ind w:firstLine="720"/>
        <w:jc w:val="center"/>
        <w:rPr>
          <w:rFonts w:ascii="Sylfaen" w:hAnsi="Sylfaen"/>
          <w:b/>
          <w:bCs/>
          <w:iCs/>
          <w:lang w:val="ka-GE"/>
        </w:rPr>
      </w:pPr>
      <w:r>
        <w:rPr>
          <w:rFonts w:ascii="Sylfaen" w:hAnsi="Sylfaen"/>
          <w:b/>
          <w:bCs/>
          <w:iCs/>
          <w:lang w:val="ka-GE"/>
        </w:rPr>
        <w:t>ინფორმაცია პროექტის შესახებ</w:t>
      </w:r>
    </w:p>
    <w:p w14:paraId="1C19063B"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პროექტი ითვალისწინებს „საჯარო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წესის, პირობებისა და სანებართვო მოწმობების ფორმების დამტკიცების შესახებ“ საქართველოს მთავრობის 2010 წლის 31 დეკემბრის №426 დადგენილებაში ცვლილების შეტანას.</w:t>
      </w:r>
    </w:p>
    <w:p w14:paraId="0710D5D6"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პროექტი არეგულირებს საქართველოს ტერიტორიაზე ვეტერინარულ კონტროლს დაქვემდებარებული პროდუქციის იმპორტის/ტრანზიტისა და ფიტოსანიტარიულ კონტროლს დაქვემდებარებული მცენარეული წარმოშობის პროდუქციის იმპორტის ნებართვების გაცემასთან დაკავშირებულ ურთიერთობებს უფლებამოსილ ადმინისტრაციულ ორგანოებსა და ნებართვის მაძიებელ ფიზიკურ ან იურიდიულ პირებს შორის.</w:t>
      </w:r>
    </w:p>
    <w:p w14:paraId="2BE82266"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 xml:space="preserve">პროექტის თანახმად, სანებართვო საქმიანობის სახეებს მიეკუთვნება: ვეტერინარულ კონტროლს დაქვემდებარებული პროდუქციის ტრანზიტი, ვეტერინარულ კონტროლს დაქვემდებარებული პროდუქციის იმპორტი და ფიტოსანიტარიულ კონტროლს დაქვემდებარებული მცენარეული წარმოშობის პროდუქციის იმპორტი, ხოლო ნებართვის გამცემ ორგანოებად განსაზღვრულია საქართველოს გარემოს დაცვისა და სოფლის მეურნეობის სამინისტროს სსიპ – სურსათის ეროვნული სააგენტო (შემდგომში – სააგენტო) და საქართველოს ფინანსთა სამინისტროს მმართველობის სფეროში მოქმედი სსიპ – შემოსავლების სამსახური (შემდგომში –სამსახური). </w:t>
      </w:r>
    </w:p>
    <w:p w14:paraId="037C6A9D" w14:textId="6FCBB69B"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 xml:space="preserve">პროექტის თანახმად, ცვლილება შევიდა ტერმინთა განმარტებებში, რომელიც შესაბამისობაში მოვიდა სურსათის/ცხოველის საკვების უვნებლობის, ვეტერეინარიისა და მცენარეთა დაცვის კოდექსთან, ასევე ამ სფეროს მარეგულირებელ სხვა ნორმატიულ </w:t>
      </w:r>
      <w:r w:rsidRPr="003D7581">
        <w:rPr>
          <w:rFonts w:ascii="Sylfaen" w:hAnsi="Sylfaen"/>
          <w:bCs/>
          <w:iCs/>
          <w:lang w:val="ka-GE"/>
        </w:rPr>
        <w:lastRenderedPageBreak/>
        <w:t>აქტებთან. კერძოდ, სურსათის/ცხოველის საკვების უვნებლობის, ვეტერინარიისა და მცენარეთა დაცვის კოდექსის შესაბამისად, განიმარტა ვეტერინარულ კონტროლს დაქვემდებარებული პროდუქცია როგორც ცხოველი, ცხოველური პროდუქტი, ცხოველის საკვები, ასევე ისეთი ტერმინები, როგორიცაა: ცხოველი, ცხოველის საკვები, შინაური ბინადარი ცხოველი, ცხოველური პროდუქტი, ცხოველური წარმოშობის სურსათი, ცხოველური წარმოშობის არასასურსათო დანიშნულების პროდუქტი. ასევე, შემოდის ახალი ტერმინი „ავტორიზებული ქვეყანა“, რომელიც განმარტებულია</w:t>
      </w:r>
      <w:r w:rsidR="007E3E33">
        <w:rPr>
          <w:rFonts w:ascii="Sylfaen" w:hAnsi="Sylfaen"/>
          <w:bCs/>
          <w:iCs/>
          <w:lang w:val="ka-GE"/>
        </w:rPr>
        <w:t>,</w:t>
      </w:r>
      <w:r w:rsidRPr="003D7581">
        <w:rPr>
          <w:rFonts w:ascii="Sylfaen" w:hAnsi="Sylfaen"/>
          <w:bCs/>
          <w:iCs/>
          <w:lang w:val="ka-GE"/>
        </w:rPr>
        <w:t xml:space="preserve"> როგორც ექსპორტიორი ქვეყანა ან ექსპორტიორი ქვეყნის ნაწილი, საიდანაც ნებადართულია საქართველოში ვეტერინარულ კონტროლს დაქვემდებარებული პროდუქციის იმპორტი ამ წესითა და საქართველოს კანონმდებლობით განსაზღვრული პროდუქციის თითოეული ტიპისათვის დამახასიათებელი შესაბამისი მოთხოვნების შესაბამისად.</w:t>
      </w:r>
    </w:p>
    <w:p w14:paraId="5712CE6B"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პროექტით განისაზღვრა შესასრულებელი მოთხოვნები ვეტერინარულ კონტროლს დაქვემდებარებული პროდუქციის იმპორტის/ტრანზიტის ნებართვის გაცემისთვის საჭირო მოთხოვნები. კერძოდ,  საქართველოში ვეტერინარულ კონტროლს დაქვემდებარებული პროდუქციის იმპორტი/ტრანზიტი დასაშვებია თუ:</w:t>
      </w:r>
    </w:p>
    <w:p w14:paraId="0785C05B"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ა) ვეტერინარულ კონტროლს დაქვემდებარებული პროდუქცია წარმოშობილია ავტორიზებულ ქვეყანაში ან ქვეყნის ნაწილში, რომელიც შეტანილია სააგენტოს მიერ განსაზღვრულ ვეტერინარულ კონტროლს დაქვემდებარებული პროდუქციის ექსპორტიორი ქვეყნების სიაში;</w:t>
      </w:r>
    </w:p>
    <w:p w14:paraId="31312299"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ბ) ვეტერინარულ კონტროლს დაქვემდებარებული პროდუქცია წარმოებულია იმ საწარმოში ან ცოცხალი ცხოველები გამოდიან იმ საწარმოდან/ფერმიდან, რომელიც ფუნქციონირებს ექსპორტიორი ქვეყნის კომპეტენტური ორგანოს ზედამხედველობის ქვეშ და შეტანილია სააგენტოს მიერ განსაზღვრულ ვეტერინარულ კონტროლს დაქვემდებარებული პროდუქციის ექსპორტიორი საწარმოების სიაში;</w:t>
      </w:r>
    </w:p>
    <w:p w14:paraId="4509229F" w14:textId="23AD4631"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გ) ვეტერინარულ კონტროლს დაქვემდებარებულ პროდუქციას თან ახლავს საქართველოს კანონმდებლობით განსაზღვრული ვეტერინარული (ჯანმრთელობის) სერტიფიკატი, რომლითაც დასტურდება, რომ ვეტერინარულ კონტროლს დაქვემდებარებული პროდუქცია შეესაბამება ან ე</w:t>
      </w:r>
      <w:r w:rsidR="007E3E33">
        <w:rPr>
          <w:rFonts w:ascii="Sylfaen" w:hAnsi="Sylfaen"/>
          <w:bCs/>
          <w:iCs/>
          <w:lang w:val="ka-GE"/>
        </w:rPr>
        <w:t>ქ</w:t>
      </w:r>
      <w:r w:rsidRPr="003D7581">
        <w:rPr>
          <w:rFonts w:ascii="Sylfaen" w:hAnsi="Sylfaen"/>
          <w:bCs/>
          <w:iCs/>
          <w:lang w:val="ka-GE"/>
        </w:rPr>
        <w:t>ვივალენტურია ვეტერინარული (ჯანმრთელობის) სერტიფიკატით განსაზღვრულ მოთხოვნებთან და ხელმოწერილია სახელმწიფო ვეტერინარის ან, საჭიროების შემთხვევაში, სხვა უფლებამოსილი პირის (ორგანოს) მიერ.</w:t>
      </w:r>
    </w:p>
    <w:p w14:paraId="0A81FBD7" w14:textId="496A8EC8"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lastRenderedPageBreak/>
        <w:t>იმ შემთხვევაში, თუ ქვეყანა ან მისი ნაწილი, რომლებიც არ არის შეტანილი შესაბამის სიაში (არაავტორიზებული ქვეყანა ან მისი ნაწილი), საქართველოს გავლით ახორციელებენ ვეტერინარულ კონტროლს დაქვემდებარებული პროდუქციის ტრანზიტს, ეს პროდუქცია უნდა აკმაყოფილებდეს იმპორტისათვის დადგენილ ვეტერინარული (ჯანმრთელობის) სერტიფიკატით განსაზღვრულ მოთხოვნებს.</w:t>
      </w:r>
    </w:p>
    <w:p w14:paraId="37A724EC"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სააგენტომ, სიის შედგენისას, უნდა გაითვალისწინოს ამ წესითა და ვეტერინარულ კონტროლს დაქვემდებარებული პროდუქციის თითოეული ტიპისათვის საქართველოს კანონმდებლობით განსაზღვრული შესაბამისი მოთხოვნები (ვეტერინარულ კონტროლს დაქვემდებარებული პროდუქციის თითოეული ტიპისათვის საქართველოს კანონმდებლობით განსაზღვრულ შესაბამის მოთხოვნებს, მაგალითისთვის, განეკკუთვნება „სალმონელასა და სხვა სპეციფიკური საკვებისმიერი ზოონოზური აგენტების კონტროლის წესით“ განსაზღვრული მოთხოვნები).</w:t>
      </w:r>
    </w:p>
    <w:p w14:paraId="224045F5" w14:textId="3F39266D"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პროექტით განსაზღვრულია ქვეყნების შესა</w:t>
      </w:r>
      <w:r w:rsidR="00F415E0">
        <w:rPr>
          <w:rFonts w:ascii="Sylfaen" w:hAnsi="Sylfaen"/>
          <w:bCs/>
          <w:iCs/>
          <w:lang w:val="ka-GE"/>
        </w:rPr>
        <w:t>ბა</w:t>
      </w:r>
      <w:r w:rsidRPr="003D7581">
        <w:rPr>
          <w:rFonts w:ascii="Sylfaen" w:hAnsi="Sylfaen"/>
          <w:bCs/>
          <w:iCs/>
          <w:lang w:val="ka-GE"/>
        </w:rPr>
        <w:t>მის სიაში შეტანი/ამო</w:t>
      </w:r>
      <w:r w:rsidR="00F415E0">
        <w:rPr>
          <w:rFonts w:ascii="Sylfaen" w:hAnsi="Sylfaen"/>
          <w:bCs/>
          <w:iCs/>
          <w:lang w:val="ka-GE"/>
        </w:rPr>
        <w:t>ღ</w:t>
      </w:r>
      <w:r w:rsidRPr="003D7581">
        <w:rPr>
          <w:rFonts w:ascii="Sylfaen" w:hAnsi="Sylfaen"/>
          <w:bCs/>
          <w:iCs/>
          <w:lang w:val="ka-GE"/>
        </w:rPr>
        <w:t>ების პროცედურები და მოთხოვნები. სიაში შეტანისთვის, ექსპორტიორმა ქვეყანამ უნდა მიმართოს სააგენტოს სათანადო მოთხოვნით, რომლის შემდგომაც ექსპორტიორ ქვეყანას, სააგენტო, უდასტურებს მოთხოვნის მიღებას და უგზავნის მის მიერ შედგენილ კითხვარს. ექსპორტიორმა ქვეყანამ სააგენტოს უნდა წარუდინოს შევსებული კითხვარი, თანდართული სათანადო დოკუმენტაციით. გარდა აღნიშნულისა, ვეტერინარულ კონტროლს დაქვემდებარებული პროდუქციის ჯანმრთელობის წესებთან შესაბამისობის ან ე</w:t>
      </w:r>
      <w:r w:rsidR="00F415E0">
        <w:rPr>
          <w:rFonts w:ascii="Sylfaen" w:hAnsi="Sylfaen"/>
          <w:bCs/>
          <w:iCs/>
          <w:lang w:val="ka-GE"/>
        </w:rPr>
        <w:t>ქ</w:t>
      </w:r>
      <w:r w:rsidRPr="003D7581">
        <w:rPr>
          <w:rFonts w:ascii="Sylfaen" w:hAnsi="Sylfaen"/>
          <w:bCs/>
          <w:iCs/>
          <w:lang w:val="ka-GE"/>
        </w:rPr>
        <w:t>ვივალენტობის დადასტურების მიზნით, სააგენტოს მიერ შესაძლებელია განხორციელდეს ექსპორტიო</w:t>
      </w:r>
      <w:r w:rsidR="00F415E0">
        <w:rPr>
          <w:rFonts w:ascii="Sylfaen" w:hAnsi="Sylfaen"/>
          <w:bCs/>
          <w:iCs/>
          <w:lang w:val="ka-GE"/>
        </w:rPr>
        <w:t>რ</w:t>
      </w:r>
      <w:r w:rsidRPr="003D7581">
        <w:rPr>
          <w:rFonts w:ascii="Sylfaen" w:hAnsi="Sylfaen"/>
          <w:bCs/>
          <w:iCs/>
          <w:lang w:val="ka-GE"/>
        </w:rPr>
        <w:t xml:space="preserve"> ქვეყანაში ინსპექტირება, რომელიც ტარდება საქართველოს სახელით და საჭირო ხარჯები ნაზღაურდება საქართველოს მიერ. ვეტერინარულ კონტროლს დაქვემდებარებული პროდუქციასთან დაკავშირებული დოკუმენტაციისა ან/და ინსპექტირების დამაკმაყოფილებელი შედეგებისა და, საჭიროების შემთხვევაში, ექსპორტიორი ქვეყნის მიერ წარმოდგენილი გარანტიების გათვალისწინებით, შესაძლებელია მიღებული იქნეს გადაწყვეტილება, მთლიანი ტერიტორიის ან ტერიტორიის მხოლოდ ნაწილის სიაში შეტანის შესახებ. აღნიშნული მიზნით და შესაბამისი საერთაშორისო სტანდარტების  საფუძველზე, ყურადღება უნდა იქნას გამახვილებული იმაზე, თუ როგორ იყენებს და ნერგავს ექსპორტიორი ქვეყანა ამ სტანდარტებს, კერძოდ საკუთარი ტერიტორიის ფარგლებში და მისი სანიტარული მოთხოვნები სხვა ქვეყნიდან იმპორტისას. ამასთან შესაძლებელია, ავტორიზებულ ქვეყანაში ცხოველთა ჯანმრთელობის მდგომარეობის ან/და სხვა მოთხოვნებთან დაკავშირებული </w:t>
      </w:r>
      <w:r w:rsidRPr="003D7581">
        <w:rPr>
          <w:rFonts w:ascii="Sylfaen" w:hAnsi="Sylfaen"/>
          <w:bCs/>
          <w:iCs/>
          <w:lang w:val="ka-GE"/>
        </w:rPr>
        <w:lastRenderedPageBreak/>
        <w:t xml:space="preserve">მდგომარეობიდან გამომდინარე, სააგენტომ მიიღოს შესაბამისი გადაწყვეტილება და ვეტერინარულ კონტროლს დაქვემდებარებული პროდუქციის იმპორტი ან ტრანზიტი შეაჩეროს. </w:t>
      </w:r>
    </w:p>
    <w:p w14:paraId="16C881C7"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 xml:space="preserve">პროექტით განსაზღვრულია შესაბამისი პროცედურები ვეტერინარულ კონტროლს დაქვემდებარებული პროდუქციის იმპორტის შეჩერებისა იმ საწარმოებიდან, რომელთა წარმოებულ პროდუქციაში, ერთი წლის განმავლობაში, აღმოჩნდება სალმონელა და ლისტერია მონოციტოგენეზი. </w:t>
      </w:r>
    </w:p>
    <w:p w14:paraId="2527647E" w14:textId="5535C884" w:rsidR="003D7581" w:rsidRPr="003D7581" w:rsidRDefault="00D83786" w:rsidP="003D7581">
      <w:pPr>
        <w:spacing w:after="0" w:line="360" w:lineRule="auto"/>
        <w:ind w:firstLine="720"/>
        <w:jc w:val="both"/>
        <w:rPr>
          <w:rFonts w:ascii="Sylfaen" w:hAnsi="Sylfaen"/>
          <w:bCs/>
          <w:iCs/>
          <w:lang w:val="ka-GE"/>
        </w:rPr>
      </w:pPr>
      <w:r>
        <w:rPr>
          <w:rFonts w:ascii="Sylfaen" w:hAnsi="Sylfaen"/>
          <w:bCs/>
          <w:iCs/>
          <w:lang w:val="ka-GE"/>
        </w:rPr>
        <w:t>პროექტი</w:t>
      </w:r>
      <w:r w:rsidR="003D7581" w:rsidRPr="003D7581">
        <w:rPr>
          <w:rFonts w:ascii="Sylfaen" w:hAnsi="Sylfaen"/>
          <w:bCs/>
          <w:iCs/>
          <w:lang w:val="ka-GE"/>
        </w:rPr>
        <w:t xml:space="preserve"> ამომწურავად განსაზღვრავს იმ შემთხვევებს, რომელთა დროს შესაძლებელია ინსპექტირების</w:t>
      </w:r>
      <w:r>
        <w:rPr>
          <w:rFonts w:ascii="Sylfaen" w:hAnsi="Sylfaen"/>
          <w:bCs/>
          <w:iCs/>
          <w:lang w:val="ka-GE"/>
        </w:rPr>
        <w:t xml:space="preserve"> შედეგად</w:t>
      </w:r>
      <w:r w:rsidR="003D7581" w:rsidRPr="003D7581">
        <w:rPr>
          <w:rFonts w:ascii="Sylfaen" w:hAnsi="Sylfaen"/>
          <w:bCs/>
          <w:iCs/>
          <w:lang w:val="ka-GE"/>
        </w:rPr>
        <w:t xml:space="preserve"> ვეტერინარულ კონტროლს დაქვემდებარებული პროდუქციის ექსპორტიორი ქვეყნებისა და ვეტერინარულ კონტროლს დაქვემდებარებული პროდუქციის ექსპორტიორი საწარმოების სიებში შეტანა. </w:t>
      </w:r>
    </w:p>
    <w:p w14:paraId="73470E43"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 xml:space="preserve">სააგენტომ უნდა უზრუნველყოს ავტორიზებული ქვეყნების ან მისი ნაწილების და საწარმოების შესწორებული, განახლებული ვერსიების დროული საჯაროობა. აღნიშნული სიები შესაძლებელია მოიცავდეს ვეტერინარული (ჯანმრთელობის) სერტიფიკატების ნიმუშებსაც. </w:t>
      </w:r>
    </w:p>
    <w:p w14:paraId="07FB0E0A" w14:textId="77777777"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პროექტით, „ლიცენზიებისა და ნებართვების შესახებ“ საქართველოს კანონის შესაბამისად, განსაზღვრულია ნებართვის მისაღებად წარსადგენი საბუთების ჩამონათვალი, ნებართვის გაცემის წესი და პირობები, ნებართვის ფორმების გამოყენებისა და აღრიცხვა-ანგარიშგების წესი, ნებართვის ამოქმედება და მოქმედების ვადა და სანებართვო რეესტრი.</w:t>
      </w:r>
    </w:p>
    <w:p w14:paraId="4556461D" w14:textId="77777777" w:rsidR="003D7581" w:rsidRPr="003D7581" w:rsidRDefault="003D7581" w:rsidP="003D7581">
      <w:pPr>
        <w:spacing w:after="0" w:line="360" w:lineRule="auto"/>
        <w:ind w:firstLine="720"/>
        <w:jc w:val="both"/>
        <w:rPr>
          <w:rFonts w:ascii="Sylfaen" w:hAnsi="Sylfaen"/>
          <w:bCs/>
          <w:iCs/>
          <w:lang w:val="ka-GE"/>
        </w:rPr>
      </w:pPr>
    </w:p>
    <w:p w14:paraId="5771143B" w14:textId="77777777" w:rsidR="003D7581" w:rsidRDefault="003D7581" w:rsidP="00F415E0">
      <w:pPr>
        <w:spacing w:after="0" w:line="360" w:lineRule="auto"/>
        <w:ind w:firstLine="720"/>
        <w:jc w:val="center"/>
        <w:rPr>
          <w:rFonts w:ascii="Sylfaen" w:hAnsi="Sylfaen"/>
          <w:b/>
          <w:bCs/>
          <w:iCs/>
          <w:lang w:val="ka-GE"/>
        </w:rPr>
      </w:pPr>
      <w:r w:rsidRPr="00F415E0">
        <w:rPr>
          <w:rFonts w:ascii="Sylfaen" w:hAnsi="Sylfaen"/>
          <w:b/>
          <w:bCs/>
          <w:iCs/>
          <w:lang w:val="ka-GE"/>
        </w:rPr>
        <w:t>ინფორმაცია ევროკავშირის სამართლებრივი აქტის შესახებ</w:t>
      </w:r>
    </w:p>
    <w:p w14:paraId="13EDFDC3" w14:textId="2EE034F9" w:rsidR="000D5937" w:rsidRPr="002C532D" w:rsidRDefault="000D5937" w:rsidP="002C532D">
      <w:pPr>
        <w:spacing w:after="0" w:line="360" w:lineRule="auto"/>
        <w:ind w:firstLine="720"/>
        <w:jc w:val="both"/>
        <w:rPr>
          <w:rFonts w:ascii="Sylfaen" w:hAnsi="Sylfaen"/>
          <w:bCs/>
          <w:iCs/>
          <w:lang w:val="ka-GE"/>
        </w:rPr>
      </w:pPr>
      <w:r w:rsidRPr="002C532D">
        <w:rPr>
          <w:rFonts w:ascii="Sylfaen" w:hAnsi="Sylfaen"/>
          <w:bCs/>
          <w:iCs/>
          <w:lang w:val="ka-GE"/>
        </w:rPr>
        <w:t>პროექტის მომზადებისას არ არის გამოყენებული ევროკავშირის სამართლებრივი აქტი.</w:t>
      </w:r>
    </w:p>
    <w:p w14:paraId="3B8E9BCC" w14:textId="77777777" w:rsidR="003D7581" w:rsidRPr="003D7581" w:rsidRDefault="003D7581" w:rsidP="003D7581">
      <w:pPr>
        <w:spacing w:after="0" w:line="360" w:lineRule="auto"/>
        <w:ind w:firstLine="720"/>
        <w:jc w:val="both"/>
        <w:rPr>
          <w:rFonts w:ascii="Sylfaen" w:hAnsi="Sylfaen"/>
          <w:bCs/>
          <w:iCs/>
          <w:lang w:val="ka-GE"/>
        </w:rPr>
      </w:pPr>
    </w:p>
    <w:p w14:paraId="68FBBFAB" w14:textId="77777777" w:rsidR="003D7581" w:rsidRPr="00F415E0" w:rsidRDefault="003D7581" w:rsidP="00F415E0">
      <w:pPr>
        <w:spacing w:after="0" w:line="360" w:lineRule="auto"/>
        <w:ind w:firstLine="720"/>
        <w:jc w:val="center"/>
        <w:rPr>
          <w:rFonts w:ascii="Sylfaen" w:hAnsi="Sylfaen"/>
          <w:b/>
          <w:bCs/>
          <w:iCs/>
          <w:lang w:val="ka-GE"/>
        </w:rPr>
      </w:pPr>
      <w:r w:rsidRPr="00F415E0">
        <w:rPr>
          <w:rFonts w:ascii="Sylfaen" w:hAnsi="Sylfaen"/>
          <w:b/>
          <w:bCs/>
          <w:iCs/>
          <w:lang w:val="ka-GE"/>
        </w:rPr>
        <w:t>პროექტის მიღებით გამოწვეული საფინანსო-ეკონომიკური</w:t>
      </w:r>
    </w:p>
    <w:p w14:paraId="674B80CD" w14:textId="77777777" w:rsidR="00283ABE" w:rsidRDefault="003D7581" w:rsidP="00283ABE">
      <w:pPr>
        <w:spacing w:after="0" w:line="360" w:lineRule="auto"/>
        <w:ind w:firstLine="720"/>
        <w:jc w:val="center"/>
        <w:rPr>
          <w:rFonts w:ascii="Sylfaen" w:hAnsi="Sylfaen"/>
          <w:b/>
          <w:bCs/>
          <w:iCs/>
          <w:lang w:val="ka-GE"/>
        </w:rPr>
      </w:pPr>
      <w:r w:rsidRPr="00F415E0">
        <w:rPr>
          <w:rFonts w:ascii="Sylfaen" w:hAnsi="Sylfaen"/>
          <w:b/>
          <w:bCs/>
          <w:iCs/>
          <w:lang w:val="ka-GE"/>
        </w:rPr>
        <w:t>შედეგების გაანგარიშება</w:t>
      </w:r>
    </w:p>
    <w:p w14:paraId="7A20CBC6" w14:textId="10ECCB9A" w:rsidR="003D7581" w:rsidRPr="003D7581" w:rsidRDefault="003D7581" w:rsidP="00283ABE">
      <w:pPr>
        <w:spacing w:after="0" w:line="360" w:lineRule="auto"/>
        <w:ind w:firstLine="720"/>
        <w:jc w:val="both"/>
        <w:rPr>
          <w:rFonts w:ascii="Sylfaen" w:hAnsi="Sylfaen"/>
          <w:bCs/>
          <w:iCs/>
          <w:lang w:val="ka-GE"/>
        </w:rPr>
      </w:pPr>
      <w:r w:rsidRPr="003D7581">
        <w:rPr>
          <w:rFonts w:ascii="Sylfaen" w:hAnsi="Sylfaen"/>
          <w:bCs/>
          <w:iCs/>
          <w:lang w:val="ka-GE"/>
        </w:rPr>
        <w:t>პროექტის მიღება გავლენას მოახდენს საქართველოს სახელმწიფო ბიუჯეტის საშემოსავლო და ხარჯვით ნაწილებზე, რაც დაკავშირებული იქნება ექსპორტიორ ქვეყნებში განსახორციელებელი ინსპექტირების ხარჯე</w:t>
      </w:r>
      <w:r w:rsidR="00F415E0">
        <w:rPr>
          <w:rFonts w:ascii="Sylfaen" w:hAnsi="Sylfaen"/>
          <w:bCs/>
          <w:iCs/>
          <w:lang w:val="ka-GE"/>
        </w:rPr>
        <w:t>ბ</w:t>
      </w:r>
      <w:r w:rsidRPr="003D7581">
        <w:rPr>
          <w:rFonts w:ascii="Sylfaen" w:hAnsi="Sylfaen"/>
          <w:bCs/>
          <w:iCs/>
          <w:lang w:val="ka-GE"/>
        </w:rPr>
        <w:t>თან.</w:t>
      </w:r>
    </w:p>
    <w:p w14:paraId="5736771F" w14:textId="3142B59E"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 xml:space="preserve">გამომდინარე იქიდან, რომ შესაძლებლობას მოკლებულია წინასწარ განისაზღვროს ექპორტიორი ქვეყნების (საწარმოების) რაოდენობა, სადაც უნდა ჩატარდეს შესაბამისი </w:t>
      </w:r>
      <w:r w:rsidRPr="003D7581">
        <w:rPr>
          <w:rFonts w:ascii="Sylfaen" w:hAnsi="Sylfaen"/>
          <w:bCs/>
          <w:iCs/>
          <w:lang w:val="ka-GE"/>
        </w:rPr>
        <w:lastRenderedPageBreak/>
        <w:t>ინსპექტირება, შესაბამისად, ასევე შესაძლებლო</w:t>
      </w:r>
      <w:r w:rsidR="003356F5">
        <w:rPr>
          <w:rFonts w:ascii="Sylfaen" w:hAnsi="Sylfaen"/>
          <w:bCs/>
          <w:iCs/>
          <w:lang w:val="ka-GE"/>
        </w:rPr>
        <w:t>ბას</w:t>
      </w:r>
      <w:r w:rsidRPr="003D7581">
        <w:rPr>
          <w:rFonts w:ascii="Sylfaen" w:hAnsi="Sylfaen"/>
          <w:bCs/>
          <w:iCs/>
          <w:lang w:val="ka-GE"/>
        </w:rPr>
        <w:t>აა მოკლებული, გაანგარიშდეს პროექტის მიღები</w:t>
      </w:r>
      <w:r w:rsidR="00F415E0">
        <w:rPr>
          <w:rFonts w:ascii="Sylfaen" w:hAnsi="Sylfaen"/>
          <w:bCs/>
          <w:iCs/>
          <w:lang w:val="ka-GE"/>
        </w:rPr>
        <w:t>ს</w:t>
      </w:r>
      <w:r w:rsidRPr="003D7581">
        <w:rPr>
          <w:rFonts w:ascii="Sylfaen" w:hAnsi="Sylfaen"/>
          <w:bCs/>
          <w:iCs/>
          <w:lang w:val="ka-GE"/>
        </w:rPr>
        <w:t xml:space="preserve"> შედეგად საქართველოს სახელმწიფო ბიუჯეტის ხარჯვითი ნაწილის ცვლილებაც.</w:t>
      </w:r>
    </w:p>
    <w:p w14:paraId="31E5511D" w14:textId="77777777" w:rsidR="003356F5" w:rsidRDefault="003356F5" w:rsidP="003356F5">
      <w:pPr>
        <w:spacing w:after="0" w:line="360" w:lineRule="auto"/>
        <w:ind w:firstLine="720"/>
        <w:jc w:val="center"/>
        <w:rPr>
          <w:rFonts w:ascii="Sylfaen" w:hAnsi="Sylfaen"/>
          <w:b/>
          <w:bCs/>
          <w:iCs/>
          <w:lang w:val="ka-GE"/>
        </w:rPr>
      </w:pPr>
    </w:p>
    <w:p w14:paraId="5F84B468" w14:textId="4402939A" w:rsidR="003D7581" w:rsidRPr="003356F5" w:rsidRDefault="003D7581" w:rsidP="003356F5">
      <w:pPr>
        <w:spacing w:after="0" w:line="360" w:lineRule="auto"/>
        <w:ind w:firstLine="720"/>
        <w:jc w:val="center"/>
        <w:rPr>
          <w:rFonts w:ascii="Sylfaen" w:hAnsi="Sylfaen"/>
          <w:b/>
          <w:bCs/>
          <w:iCs/>
          <w:lang w:val="ka-GE"/>
        </w:rPr>
      </w:pPr>
      <w:r w:rsidRPr="003356F5">
        <w:rPr>
          <w:rFonts w:ascii="Sylfaen" w:hAnsi="Sylfaen"/>
          <w:b/>
          <w:bCs/>
          <w:iCs/>
          <w:lang w:val="ka-GE"/>
        </w:rPr>
        <w:t>პროექტის მოსალოდნელი შედეგები</w:t>
      </w:r>
    </w:p>
    <w:p w14:paraId="0109D2F3" w14:textId="0B096BE4" w:rsidR="003D7581" w:rsidRPr="003356F5" w:rsidRDefault="003D7581" w:rsidP="003D7581">
      <w:pPr>
        <w:spacing w:after="0" w:line="360" w:lineRule="auto"/>
        <w:ind w:firstLine="720"/>
        <w:jc w:val="both"/>
        <w:rPr>
          <w:rFonts w:ascii="Sylfaen" w:hAnsi="Sylfaen"/>
          <w:bCs/>
          <w:iCs/>
          <w:strike/>
          <w:lang w:val="ka-GE"/>
        </w:rPr>
      </w:pPr>
      <w:r w:rsidRPr="003D7581">
        <w:rPr>
          <w:rFonts w:ascii="Sylfaen" w:hAnsi="Sylfaen"/>
          <w:bCs/>
          <w:iCs/>
          <w:lang w:val="ka-GE"/>
        </w:rPr>
        <w:t>პროექტის მიღება ხელს შეუწყობს საქართველოს ტერიტორი</w:t>
      </w:r>
      <w:r w:rsidR="003356F5">
        <w:rPr>
          <w:rFonts w:ascii="Sylfaen" w:hAnsi="Sylfaen"/>
          <w:bCs/>
          <w:iCs/>
          <w:lang w:val="ka-GE"/>
        </w:rPr>
        <w:t xml:space="preserve">ის დაცვას </w:t>
      </w:r>
      <w:r w:rsidRPr="003D7581">
        <w:rPr>
          <w:rFonts w:ascii="Sylfaen" w:hAnsi="Sylfaen"/>
          <w:bCs/>
          <w:iCs/>
          <w:lang w:val="ka-GE"/>
        </w:rPr>
        <w:t xml:space="preserve"> </w:t>
      </w:r>
      <w:r w:rsidR="003356F5">
        <w:rPr>
          <w:rFonts w:ascii="Sylfaen" w:hAnsi="Sylfaen"/>
          <w:bCs/>
          <w:iCs/>
          <w:lang w:val="ka-GE"/>
        </w:rPr>
        <w:t xml:space="preserve">დაავადების გამომწვევის შემოტანა-გავრცელებისაგან </w:t>
      </w:r>
      <w:r w:rsidRPr="003D7581">
        <w:rPr>
          <w:rFonts w:ascii="Sylfaen" w:hAnsi="Sylfaen"/>
          <w:bCs/>
          <w:iCs/>
          <w:lang w:val="ka-GE"/>
        </w:rPr>
        <w:t>ვეტერინარულ კონტროლს დაქვემდებარებული პროდუქციის იმპორტის/ტრანზიტი</w:t>
      </w:r>
      <w:r w:rsidR="003356F5">
        <w:rPr>
          <w:rFonts w:ascii="Sylfaen" w:hAnsi="Sylfaen"/>
          <w:bCs/>
          <w:iCs/>
          <w:lang w:val="ka-GE"/>
        </w:rPr>
        <w:t xml:space="preserve"> განხორციელებისას, ასევე განხორციელდება დაახლოება ევროკავშირის იმპორტისა და ტრანზიტის არსებულ სისტემასთან, რაც სამომავლოდ ხელს შეუწყობს </w:t>
      </w:r>
      <w:r w:rsidR="003356F5" w:rsidRPr="003D7581">
        <w:rPr>
          <w:rFonts w:ascii="Sylfaen" w:hAnsi="Sylfaen"/>
          <w:bCs/>
          <w:iCs/>
          <w:lang w:val="ka-GE"/>
        </w:rPr>
        <w:t>ვეტერინარულ კონტროლს დაქვემდებარებული პროდუქციის</w:t>
      </w:r>
      <w:r w:rsidR="003356F5">
        <w:rPr>
          <w:rFonts w:ascii="Sylfaen" w:hAnsi="Sylfaen"/>
          <w:bCs/>
          <w:iCs/>
          <w:lang w:val="ka-GE"/>
        </w:rPr>
        <w:t xml:space="preserve"> ევროკავშირში ექსპორტის განხორციელების შესაძლებლობას. </w:t>
      </w:r>
      <w:r w:rsidRPr="003D7581">
        <w:rPr>
          <w:rFonts w:ascii="Sylfaen" w:hAnsi="Sylfaen"/>
          <w:bCs/>
          <w:iCs/>
          <w:lang w:val="ka-GE"/>
        </w:rPr>
        <w:t xml:space="preserve">  </w:t>
      </w:r>
    </w:p>
    <w:p w14:paraId="70EE6D98" w14:textId="77777777" w:rsidR="003D7581" w:rsidRPr="003D7581" w:rsidRDefault="003D7581" w:rsidP="003D7581">
      <w:pPr>
        <w:spacing w:after="0" w:line="360" w:lineRule="auto"/>
        <w:ind w:firstLine="720"/>
        <w:jc w:val="both"/>
        <w:rPr>
          <w:rFonts w:ascii="Sylfaen" w:hAnsi="Sylfaen"/>
          <w:bCs/>
          <w:iCs/>
          <w:lang w:val="ka-GE"/>
        </w:rPr>
      </w:pPr>
    </w:p>
    <w:p w14:paraId="05EF5EB4" w14:textId="77777777" w:rsidR="003D7581" w:rsidRPr="003356F5" w:rsidRDefault="003D7581" w:rsidP="003356F5">
      <w:pPr>
        <w:spacing w:after="0" w:line="360" w:lineRule="auto"/>
        <w:ind w:firstLine="720"/>
        <w:jc w:val="center"/>
        <w:rPr>
          <w:rFonts w:ascii="Sylfaen" w:hAnsi="Sylfaen"/>
          <w:b/>
          <w:bCs/>
          <w:iCs/>
          <w:lang w:val="ka-GE"/>
        </w:rPr>
      </w:pPr>
      <w:r w:rsidRPr="003356F5">
        <w:rPr>
          <w:rFonts w:ascii="Sylfaen" w:hAnsi="Sylfaen"/>
          <w:b/>
          <w:bCs/>
          <w:iCs/>
          <w:lang w:val="ka-GE"/>
        </w:rPr>
        <w:t>პროექტის განხორციელების ვადები</w:t>
      </w:r>
    </w:p>
    <w:p w14:paraId="4B10CF6B" w14:textId="6AF41410"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პროექტი ამოქმედდება 202</w:t>
      </w:r>
      <w:r w:rsidR="00D26225">
        <w:rPr>
          <w:rFonts w:ascii="Sylfaen" w:hAnsi="Sylfaen"/>
          <w:bCs/>
          <w:iCs/>
          <w:lang w:val="ka-GE"/>
        </w:rPr>
        <w:t xml:space="preserve">5 </w:t>
      </w:r>
      <w:r w:rsidRPr="003D7581">
        <w:rPr>
          <w:rFonts w:ascii="Sylfaen" w:hAnsi="Sylfaen"/>
          <w:bCs/>
          <w:iCs/>
          <w:lang w:val="ka-GE"/>
        </w:rPr>
        <w:t>წლის პირველი იანვრიდან.</w:t>
      </w:r>
    </w:p>
    <w:p w14:paraId="5EF22645" w14:textId="77777777" w:rsidR="003D7581" w:rsidRPr="003D7581" w:rsidRDefault="003D7581" w:rsidP="003D7581">
      <w:pPr>
        <w:spacing w:after="0" w:line="360" w:lineRule="auto"/>
        <w:ind w:firstLine="720"/>
        <w:jc w:val="both"/>
        <w:rPr>
          <w:rFonts w:ascii="Sylfaen" w:hAnsi="Sylfaen"/>
          <w:bCs/>
          <w:iCs/>
          <w:lang w:val="ka-GE"/>
        </w:rPr>
      </w:pPr>
    </w:p>
    <w:p w14:paraId="0AB2FC36" w14:textId="77777777" w:rsidR="003D7581" w:rsidRPr="003356F5" w:rsidRDefault="003D7581" w:rsidP="003356F5">
      <w:pPr>
        <w:spacing w:after="0" w:line="360" w:lineRule="auto"/>
        <w:ind w:firstLine="720"/>
        <w:jc w:val="center"/>
        <w:rPr>
          <w:rFonts w:ascii="Sylfaen" w:hAnsi="Sylfaen"/>
          <w:b/>
          <w:bCs/>
          <w:iCs/>
          <w:lang w:val="ka-GE"/>
        </w:rPr>
      </w:pPr>
      <w:r w:rsidRPr="003356F5">
        <w:rPr>
          <w:rFonts w:ascii="Sylfaen" w:hAnsi="Sylfaen"/>
          <w:b/>
          <w:bCs/>
          <w:iCs/>
          <w:lang w:val="ka-GE"/>
        </w:rPr>
        <w:t>პროექტის ავტორი და წარმდგენი</w:t>
      </w:r>
    </w:p>
    <w:p w14:paraId="654E2ED4" w14:textId="634EECD1" w:rsidR="003D7581" w:rsidRPr="003D7581" w:rsidRDefault="003D7581" w:rsidP="003D7581">
      <w:pPr>
        <w:spacing w:after="0" w:line="360" w:lineRule="auto"/>
        <w:ind w:firstLine="720"/>
        <w:jc w:val="both"/>
        <w:rPr>
          <w:rFonts w:ascii="Sylfaen" w:hAnsi="Sylfaen"/>
          <w:bCs/>
          <w:iCs/>
          <w:lang w:val="ka-GE"/>
        </w:rPr>
      </w:pPr>
      <w:r w:rsidRPr="003D7581">
        <w:rPr>
          <w:rFonts w:ascii="Sylfaen" w:hAnsi="Sylfaen"/>
          <w:bCs/>
          <w:iCs/>
          <w:lang w:val="ka-GE"/>
        </w:rPr>
        <w:t>პროექტის ავტორი და წარმდგენია საქართველოს გარემოს დაცვისა და სოფლის მეურნეობის სამინისტრო.</w:t>
      </w:r>
    </w:p>
    <w:p w14:paraId="13A894C9" w14:textId="77777777" w:rsidR="00833DD1" w:rsidRPr="003356F5" w:rsidRDefault="00833DD1" w:rsidP="003356F5">
      <w:pPr>
        <w:spacing w:after="0" w:line="360" w:lineRule="auto"/>
        <w:ind w:firstLine="720"/>
        <w:jc w:val="both"/>
        <w:rPr>
          <w:rFonts w:ascii="Sylfaen" w:hAnsi="Sylfaen"/>
          <w:bCs/>
          <w:iCs/>
          <w:lang w:val="ka-GE"/>
        </w:rPr>
      </w:pPr>
    </w:p>
    <w:sectPr w:rsidR="00833DD1" w:rsidRPr="003356F5" w:rsidSect="008D0EA6">
      <w:pgSz w:w="12240" w:h="15840"/>
      <w:pgMar w:top="117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A225B"/>
    <w:multiLevelType w:val="hybridMultilevel"/>
    <w:tmpl w:val="C08A0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60BBA"/>
    <w:multiLevelType w:val="hybridMultilevel"/>
    <w:tmpl w:val="FC6A02AA"/>
    <w:lvl w:ilvl="0" w:tplc="A0C04D7E">
      <w:start w:val="8"/>
      <w:numFmt w:val="decimal"/>
      <w:lvlText w:val="%1."/>
      <w:lvlJc w:val="left"/>
      <w:pPr>
        <w:ind w:left="1890" w:hanging="360"/>
      </w:pPr>
      <w:rPr>
        <w:rFonts w:cs="Sylfaen"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1F6D3E16"/>
    <w:multiLevelType w:val="hybridMultilevel"/>
    <w:tmpl w:val="1C2E5D00"/>
    <w:lvl w:ilvl="0" w:tplc="346A1E3A">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F523B"/>
    <w:multiLevelType w:val="hybridMultilevel"/>
    <w:tmpl w:val="37703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4540E"/>
    <w:multiLevelType w:val="hybridMultilevel"/>
    <w:tmpl w:val="9D345D62"/>
    <w:lvl w:ilvl="0" w:tplc="D3C826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43F37D9A"/>
    <w:multiLevelType w:val="hybridMultilevel"/>
    <w:tmpl w:val="EEA60D6E"/>
    <w:lvl w:ilvl="0" w:tplc="A0C04D7E">
      <w:start w:val="3"/>
      <w:numFmt w:val="decimal"/>
      <w:lvlText w:val="%1."/>
      <w:lvlJc w:val="left"/>
      <w:pPr>
        <w:ind w:left="36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77697C"/>
    <w:multiLevelType w:val="hybridMultilevel"/>
    <w:tmpl w:val="9CAAC330"/>
    <w:lvl w:ilvl="0" w:tplc="354E3F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250BA2"/>
    <w:multiLevelType w:val="hybridMultilevel"/>
    <w:tmpl w:val="DB8E5D5E"/>
    <w:lvl w:ilvl="0" w:tplc="5BF0660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7AF1E3A"/>
    <w:multiLevelType w:val="hybridMultilevel"/>
    <w:tmpl w:val="AD68F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9936AC"/>
    <w:multiLevelType w:val="hybridMultilevel"/>
    <w:tmpl w:val="700A971C"/>
    <w:lvl w:ilvl="0" w:tplc="9DEE283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C64246"/>
    <w:multiLevelType w:val="hybridMultilevel"/>
    <w:tmpl w:val="31785478"/>
    <w:lvl w:ilvl="0" w:tplc="ECFC07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0713D"/>
    <w:multiLevelType w:val="hybridMultilevel"/>
    <w:tmpl w:val="653AFCD8"/>
    <w:lvl w:ilvl="0" w:tplc="B2A607CC">
      <w:start w:val="6"/>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D07F30"/>
    <w:multiLevelType w:val="hybridMultilevel"/>
    <w:tmpl w:val="7220A236"/>
    <w:lvl w:ilvl="0" w:tplc="62F0EC36">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B70AC9"/>
    <w:multiLevelType w:val="hybridMultilevel"/>
    <w:tmpl w:val="C916E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7"/>
  </w:num>
  <w:num w:numId="6">
    <w:abstractNumId w:val="10"/>
  </w:num>
  <w:num w:numId="7">
    <w:abstractNumId w:val="9"/>
  </w:num>
  <w:num w:numId="8">
    <w:abstractNumId w:val="12"/>
  </w:num>
  <w:num w:numId="9">
    <w:abstractNumId w:val="11"/>
  </w:num>
  <w:num w:numId="10">
    <w:abstractNumId w:val="3"/>
  </w:num>
  <w:num w:numId="11">
    <w:abstractNumId w:val="13"/>
  </w:num>
  <w:num w:numId="12">
    <w:abstractNumId w:val="0"/>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DF0"/>
    <w:rsid w:val="00022DE8"/>
    <w:rsid w:val="0002483A"/>
    <w:rsid w:val="0005166B"/>
    <w:rsid w:val="000B447E"/>
    <w:rsid w:val="000C6BCF"/>
    <w:rsid w:val="000D4CFA"/>
    <w:rsid w:val="000D5937"/>
    <w:rsid w:val="000E75C6"/>
    <w:rsid w:val="00165B44"/>
    <w:rsid w:val="00172F36"/>
    <w:rsid w:val="00173AF7"/>
    <w:rsid w:val="001C4CB8"/>
    <w:rsid w:val="001E7EC0"/>
    <w:rsid w:val="001F2FB7"/>
    <w:rsid w:val="00206504"/>
    <w:rsid w:val="00224411"/>
    <w:rsid w:val="00257DAA"/>
    <w:rsid w:val="00283ABE"/>
    <w:rsid w:val="002C532D"/>
    <w:rsid w:val="002F29BD"/>
    <w:rsid w:val="0032122B"/>
    <w:rsid w:val="00327F96"/>
    <w:rsid w:val="003356F5"/>
    <w:rsid w:val="00350A4D"/>
    <w:rsid w:val="003841C4"/>
    <w:rsid w:val="00393D36"/>
    <w:rsid w:val="003D7581"/>
    <w:rsid w:val="003E3153"/>
    <w:rsid w:val="00417CEA"/>
    <w:rsid w:val="00474921"/>
    <w:rsid w:val="00482334"/>
    <w:rsid w:val="00505108"/>
    <w:rsid w:val="00517EB0"/>
    <w:rsid w:val="00551436"/>
    <w:rsid w:val="00570269"/>
    <w:rsid w:val="00596530"/>
    <w:rsid w:val="0064605F"/>
    <w:rsid w:val="00651E40"/>
    <w:rsid w:val="00680F50"/>
    <w:rsid w:val="00697795"/>
    <w:rsid w:val="007351AF"/>
    <w:rsid w:val="00766A74"/>
    <w:rsid w:val="007A6C8E"/>
    <w:rsid w:val="007E3E33"/>
    <w:rsid w:val="007E3E4A"/>
    <w:rsid w:val="00802051"/>
    <w:rsid w:val="00806F9B"/>
    <w:rsid w:val="00833DD1"/>
    <w:rsid w:val="008504A6"/>
    <w:rsid w:val="008C192C"/>
    <w:rsid w:val="008C470D"/>
    <w:rsid w:val="008D0EA6"/>
    <w:rsid w:val="008D3430"/>
    <w:rsid w:val="008D670F"/>
    <w:rsid w:val="00965139"/>
    <w:rsid w:val="009B2542"/>
    <w:rsid w:val="009E0091"/>
    <w:rsid w:val="009F14FF"/>
    <w:rsid w:val="00A26E13"/>
    <w:rsid w:val="00A36C8A"/>
    <w:rsid w:val="00A418C2"/>
    <w:rsid w:val="00A812CB"/>
    <w:rsid w:val="00AB60DE"/>
    <w:rsid w:val="00AD4060"/>
    <w:rsid w:val="00AF3114"/>
    <w:rsid w:val="00AF4915"/>
    <w:rsid w:val="00B214A3"/>
    <w:rsid w:val="00B4796D"/>
    <w:rsid w:val="00B60036"/>
    <w:rsid w:val="00B91082"/>
    <w:rsid w:val="00BA2845"/>
    <w:rsid w:val="00BB3EB1"/>
    <w:rsid w:val="00BD27B1"/>
    <w:rsid w:val="00C16171"/>
    <w:rsid w:val="00C44883"/>
    <w:rsid w:val="00C6575E"/>
    <w:rsid w:val="00C75902"/>
    <w:rsid w:val="00C75C30"/>
    <w:rsid w:val="00C95FA8"/>
    <w:rsid w:val="00CB2E5A"/>
    <w:rsid w:val="00CC7FE5"/>
    <w:rsid w:val="00D04BA0"/>
    <w:rsid w:val="00D20009"/>
    <w:rsid w:val="00D26225"/>
    <w:rsid w:val="00D3726E"/>
    <w:rsid w:val="00D83786"/>
    <w:rsid w:val="00DC27A5"/>
    <w:rsid w:val="00DC4163"/>
    <w:rsid w:val="00DF1DAB"/>
    <w:rsid w:val="00DF7A69"/>
    <w:rsid w:val="00E53816"/>
    <w:rsid w:val="00E64BB7"/>
    <w:rsid w:val="00E91FD9"/>
    <w:rsid w:val="00EA5E7C"/>
    <w:rsid w:val="00EA64F2"/>
    <w:rsid w:val="00EF2A52"/>
    <w:rsid w:val="00EF524E"/>
    <w:rsid w:val="00F415E0"/>
    <w:rsid w:val="00F47491"/>
    <w:rsid w:val="00F54EB6"/>
    <w:rsid w:val="00FB7787"/>
    <w:rsid w:val="00FD3DF0"/>
    <w:rsid w:val="00FF2855"/>
    <w:rsid w:val="00FF6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15A08"/>
  <w15:chartTrackingRefBased/>
  <w15:docId w15:val="{10097BB5-F4F1-4795-BA02-9EF7591D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4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D3430"/>
    <w:rPr>
      <w:sz w:val="16"/>
      <w:szCs w:val="16"/>
    </w:rPr>
  </w:style>
  <w:style w:type="paragraph" w:styleId="CommentText">
    <w:name w:val="annotation text"/>
    <w:basedOn w:val="Normal"/>
    <w:link w:val="CommentTextChar"/>
    <w:uiPriority w:val="99"/>
    <w:semiHidden/>
    <w:unhideWhenUsed/>
    <w:rsid w:val="008D3430"/>
    <w:pPr>
      <w:spacing w:line="240" w:lineRule="auto"/>
    </w:pPr>
    <w:rPr>
      <w:sz w:val="20"/>
      <w:szCs w:val="20"/>
    </w:rPr>
  </w:style>
  <w:style w:type="character" w:customStyle="1" w:styleId="CommentTextChar">
    <w:name w:val="Comment Text Char"/>
    <w:basedOn w:val="DefaultParagraphFont"/>
    <w:link w:val="CommentText"/>
    <w:uiPriority w:val="99"/>
    <w:semiHidden/>
    <w:rsid w:val="008D3430"/>
    <w:rPr>
      <w:sz w:val="20"/>
      <w:szCs w:val="20"/>
    </w:rPr>
  </w:style>
  <w:style w:type="paragraph" w:styleId="CommentSubject">
    <w:name w:val="annotation subject"/>
    <w:basedOn w:val="CommentText"/>
    <w:next w:val="CommentText"/>
    <w:link w:val="CommentSubjectChar"/>
    <w:uiPriority w:val="99"/>
    <w:semiHidden/>
    <w:unhideWhenUsed/>
    <w:rsid w:val="008D3430"/>
    <w:rPr>
      <w:b/>
      <w:bCs/>
    </w:rPr>
  </w:style>
  <w:style w:type="character" w:customStyle="1" w:styleId="CommentSubjectChar">
    <w:name w:val="Comment Subject Char"/>
    <w:basedOn w:val="CommentTextChar"/>
    <w:link w:val="CommentSubject"/>
    <w:uiPriority w:val="99"/>
    <w:semiHidden/>
    <w:rsid w:val="008D3430"/>
    <w:rPr>
      <w:b/>
      <w:bCs/>
      <w:sz w:val="20"/>
      <w:szCs w:val="20"/>
    </w:rPr>
  </w:style>
  <w:style w:type="paragraph" w:styleId="BalloonText">
    <w:name w:val="Balloon Text"/>
    <w:basedOn w:val="Normal"/>
    <w:link w:val="BalloonTextChar"/>
    <w:uiPriority w:val="99"/>
    <w:semiHidden/>
    <w:unhideWhenUsed/>
    <w:rsid w:val="008D34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430"/>
    <w:rPr>
      <w:rFonts w:ascii="Segoe UI" w:hAnsi="Segoe UI" w:cs="Segoe UI"/>
      <w:sz w:val="18"/>
      <w:szCs w:val="18"/>
    </w:rPr>
  </w:style>
  <w:style w:type="paragraph" w:styleId="ListParagraph">
    <w:name w:val="List Paragraph"/>
    <w:basedOn w:val="Normal"/>
    <w:uiPriority w:val="34"/>
    <w:qFormat/>
    <w:rsid w:val="00B4796D"/>
    <w:pPr>
      <w:ind w:left="720"/>
      <w:contextualSpacing/>
    </w:pPr>
  </w:style>
  <w:style w:type="paragraph" w:styleId="Revision">
    <w:name w:val="Revision"/>
    <w:hidden/>
    <w:uiPriority w:val="99"/>
    <w:semiHidden/>
    <w:rsid w:val="002F29BD"/>
    <w:pPr>
      <w:spacing w:after="0" w:line="240" w:lineRule="auto"/>
    </w:pPr>
  </w:style>
  <w:style w:type="character" w:styleId="Hyperlink">
    <w:name w:val="Hyperlink"/>
    <w:basedOn w:val="DefaultParagraphFont"/>
    <w:uiPriority w:val="99"/>
    <w:unhideWhenUsed/>
    <w:rsid w:val="002F29BD"/>
    <w:rPr>
      <w:color w:val="0563C1" w:themeColor="hyperlink"/>
      <w:u w:val="single"/>
    </w:rPr>
  </w:style>
  <w:style w:type="numbering" w:customStyle="1" w:styleId="NoList1">
    <w:name w:val="No List1"/>
    <w:next w:val="NoList"/>
    <w:uiPriority w:val="99"/>
    <w:semiHidden/>
    <w:unhideWhenUsed/>
    <w:rsid w:val="002F29BD"/>
  </w:style>
  <w:style w:type="paragraph" w:customStyle="1" w:styleId="danartixml">
    <w:name w:val="danartixml"/>
    <w:basedOn w:val="Normal"/>
    <w:rsid w:val="002F29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ixml">
    <w:name w:val="abzacixml"/>
    <w:basedOn w:val="Normal"/>
    <w:rsid w:val="002F29B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2F29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1113</TotalTime>
  <Pages>1</Pages>
  <Words>3702</Words>
  <Characters>21103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მაია ბერუაშვილი</dc:creator>
  <cp:keywords/>
  <dc:description/>
  <cp:lastModifiedBy>გივი მერაბიშვილი</cp:lastModifiedBy>
  <cp:revision>47</cp:revision>
  <dcterms:created xsi:type="dcterms:W3CDTF">2019-09-23T13:20:00Z</dcterms:created>
  <dcterms:modified xsi:type="dcterms:W3CDTF">2020-02-25T10:52:00Z</dcterms:modified>
</cp:coreProperties>
</file>